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459" w:rsidRDefault="00E65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jdgxs" w:colFirst="0" w:colLast="0"/>
      <w:bookmarkEnd w:id="0"/>
    </w:p>
    <w:p w:rsidR="00FD1FD2" w:rsidRPr="00534F3B" w:rsidRDefault="00FD1FD2" w:rsidP="00FD1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F3B">
        <w:rPr>
          <w:rFonts w:ascii="Times New Roman" w:hAnsi="Times New Roman"/>
          <w:sz w:val="24"/>
          <w:szCs w:val="24"/>
        </w:rPr>
        <w:t>«Утверждаю»</w:t>
      </w:r>
      <w:r w:rsidR="00230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«Согласованно»</w:t>
      </w:r>
    </w:p>
    <w:p w:rsidR="00FD1FD2" w:rsidRPr="00534F3B" w:rsidRDefault="00FD1FD2" w:rsidP="00FD1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F3B">
        <w:rPr>
          <w:rFonts w:ascii="Times New Roman" w:hAnsi="Times New Roman"/>
          <w:sz w:val="24"/>
          <w:szCs w:val="24"/>
        </w:rPr>
        <w:t xml:space="preserve">Президент МОО </w:t>
      </w:r>
      <w:r w:rsidR="002307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Директор ООО «</w:t>
      </w:r>
      <w:proofErr w:type="spellStart"/>
      <w:r w:rsidR="00230797">
        <w:rPr>
          <w:rFonts w:ascii="Times New Roman" w:hAnsi="Times New Roman"/>
          <w:sz w:val="24"/>
          <w:szCs w:val="24"/>
        </w:rPr>
        <w:t>Спортлайф</w:t>
      </w:r>
      <w:proofErr w:type="spellEnd"/>
      <w:r w:rsidR="00230797">
        <w:rPr>
          <w:rFonts w:ascii="Times New Roman" w:hAnsi="Times New Roman"/>
          <w:sz w:val="24"/>
          <w:szCs w:val="24"/>
        </w:rPr>
        <w:t>»</w:t>
      </w:r>
    </w:p>
    <w:p w:rsidR="00FD1FD2" w:rsidRPr="00534F3B" w:rsidRDefault="00FD1FD2" w:rsidP="00FD1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F3B">
        <w:rPr>
          <w:rFonts w:ascii="Times New Roman" w:hAnsi="Times New Roman"/>
          <w:sz w:val="24"/>
          <w:szCs w:val="24"/>
        </w:rPr>
        <w:t xml:space="preserve">«Федерация тенниса городского округа </w:t>
      </w:r>
      <w:r w:rsidR="00230797">
        <w:rPr>
          <w:rFonts w:ascii="Times New Roman" w:hAnsi="Times New Roman"/>
          <w:sz w:val="24"/>
          <w:szCs w:val="24"/>
        </w:rPr>
        <w:t xml:space="preserve">                                                            ТА «Максим»</w:t>
      </w:r>
    </w:p>
    <w:p w:rsidR="00FD1FD2" w:rsidRPr="00534F3B" w:rsidRDefault="00FD1FD2" w:rsidP="00FD1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F3B">
        <w:rPr>
          <w:rFonts w:ascii="Times New Roman" w:hAnsi="Times New Roman"/>
          <w:sz w:val="24"/>
          <w:szCs w:val="24"/>
        </w:rPr>
        <w:t>Павловский-Посад»</w:t>
      </w:r>
    </w:p>
    <w:p w:rsidR="00FD1FD2" w:rsidRPr="00534F3B" w:rsidRDefault="00FD1FD2" w:rsidP="00FD1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FD2" w:rsidRPr="00534F3B" w:rsidRDefault="00FD1FD2" w:rsidP="00FD1F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F3B">
        <w:rPr>
          <w:rFonts w:ascii="Times New Roman" w:hAnsi="Times New Roman"/>
          <w:sz w:val="24"/>
          <w:szCs w:val="24"/>
        </w:rPr>
        <w:t>________С.В. Коврижных</w:t>
      </w:r>
      <w:r w:rsidR="0023079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="00230797">
        <w:rPr>
          <w:rFonts w:ascii="Times New Roman" w:hAnsi="Times New Roman"/>
          <w:sz w:val="24"/>
          <w:szCs w:val="24"/>
        </w:rPr>
        <w:t>________Сидельников</w:t>
      </w:r>
      <w:proofErr w:type="spellEnd"/>
      <w:r w:rsidR="00230797">
        <w:rPr>
          <w:rFonts w:ascii="Times New Roman" w:hAnsi="Times New Roman"/>
          <w:sz w:val="24"/>
          <w:szCs w:val="24"/>
        </w:rPr>
        <w:t xml:space="preserve"> Г.В.</w:t>
      </w:r>
    </w:p>
    <w:p w:rsidR="00FD1FD2" w:rsidRDefault="00FD1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1FD2" w:rsidRDefault="00FD1F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5459" w:rsidRDefault="00E654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5459" w:rsidRDefault="00E654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65459" w:rsidRDefault="00C246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Положение о проведении открытого турнира по теннису </w:t>
      </w:r>
    </w:p>
    <w:p w:rsidR="00E65459" w:rsidRDefault="00C246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среди ветеранов </w:t>
      </w:r>
      <w:r w:rsidR="00FD1FD2" w:rsidRPr="004C2200">
        <w:rPr>
          <w:rFonts w:ascii="Times New Roman" w:hAnsi="Times New Roman"/>
          <w:b/>
          <w:sz w:val="24"/>
          <w:szCs w:val="24"/>
        </w:rPr>
        <w:t>«</w:t>
      </w:r>
      <w:r w:rsidR="004C2200" w:rsidRPr="004C2200">
        <w:rPr>
          <w:rFonts w:ascii="Times New Roman" w:hAnsi="Times New Roman"/>
          <w:b/>
          <w:sz w:val="24"/>
          <w:szCs w:val="24"/>
        </w:rPr>
        <w:t>Павловский-Посад.</w:t>
      </w:r>
      <w:r w:rsidR="004C2200" w:rsidRPr="004C2200">
        <w:rPr>
          <w:rFonts w:ascii="Times New Roman" w:hAnsi="Times New Roman"/>
          <w:b/>
          <w:sz w:val="24"/>
          <w:szCs w:val="24"/>
          <w:lang w:val="en-US"/>
        </w:rPr>
        <w:t>Open</w:t>
      </w:r>
      <w:r w:rsidR="00FD1FD2" w:rsidRPr="004C2200">
        <w:rPr>
          <w:rFonts w:ascii="Times New Roman" w:hAnsi="Times New Roman"/>
          <w:b/>
          <w:sz w:val="24"/>
          <w:szCs w:val="24"/>
        </w:rPr>
        <w:t>»</w:t>
      </w:r>
      <w:r w:rsidR="00FD1FD2" w:rsidRPr="00D22A86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 системе </w:t>
      </w:r>
    </w:p>
    <w:p w:rsidR="00E65459" w:rsidRDefault="00C246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Российского ветеранского теннисного тура</w:t>
      </w:r>
    </w:p>
    <w:p w:rsidR="00E65459" w:rsidRDefault="001A7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C246B4">
        <w:rPr>
          <w:rFonts w:ascii="Times New Roman" w:eastAsia="Times New Roman" w:hAnsi="Times New Roman"/>
          <w:b/>
          <w:sz w:val="24"/>
          <w:szCs w:val="24"/>
        </w:rPr>
        <w:t xml:space="preserve"> категория</w:t>
      </w:r>
    </w:p>
    <w:p w:rsidR="00E65459" w:rsidRDefault="00C246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Вет-тура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).</w:t>
      </w:r>
    </w:p>
    <w:p w:rsidR="00E65459" w:rsidRPr="00FD5A75" w:rsidRDefault="00C246B4" w:rsidP="00FD5A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FD5A75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1.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1. Турнир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по теннису среди ветеранов </w:t>
      </w:r>
      <w:r w:rsidR="00FD1FD2" w:rsidRPr="00FD5A75">
        <w:rPr>
          <w:rFonts w:ascii="Times New Roman" w:hAnsi="Times New Roman"/>
          <w:b/>
          <w:sz w:val="24"/>
          <w:szCs w:val="24"/>
        </w:rPr>
        <w:t>«</w:t>
      </w:r>
      <w:r w:rsidR="004C2200" w:rsidRPr="004C2200">
        <w:rPr>
          <w:rFonts w:ascii="Times New Roman" w:hAnsi="Times New Roman"/>
          <w:b/>
          <w:sz w:val="24"/>
          <w:szCs w:val="24"/>
        </w:rPr>
        <w:t>Павловский-Посад.</w:t>
      </w:r>
      <w:r w:rsidR="004C2200" w:rsidRPr="004C2200">
        <w:rPr>
          <w:rFonts w:ascii="Times New Roman" w:hAnsi="Times New Roman"/>
          <w:b/>
          <w:sz w:val="24"/>
          <w:szCs w:val="24"/>
          <w:lang w:val="en-US"/>
        </w:rPr>
        <w:t>Open</w:t>
      </w:r>
      <w:r w:rsidR="00FD1FD2" w:rsidRPr="00FD5A75">
        <w:rPr>
          <w:rFonts w:ascii="Times New Roman" w:hAnsi="Times New Roman"/>
          <w:b/>
          <w:sz w:val="24"/>
          <w:szCs w:val="24"/>
        </w:rPr>
        <w:t xml:space="preserve">»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проводится с целью привлечения ветеранов тенниса к активному, здоровому образу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жизни, популяризации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тенниса и его дальнейшего массового развития,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повышения мастерства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спортсменов-ветеранов тенниса.</w:t>
      </w:r>
    </w:p>
    <w:p w:rsidR="00EC0BF7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1.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2.</w:t>
      </w:r>
      <w:r w:rsidR="00B76A80" w:rsidRPr="00FD5A75">
        <w:rPr>
          <w:rFonts w:ascii="Times New Roman" w:eastAsia="Times New Roman" w:hAnsi="Times New Roman"/>
          <w:b/>
          <w:sz w:val="24"/>
          <w:szCs w:val="24"/>
        </w:rPr>
        <w:t xml:space="preserve"> Турнир</w:t>
      </w:r>
      <w:r w:rsidRPr="00FD5A75">
        <w:rPr>
          <w:rFonts w:ascii="Times New Roman" w:eastAsia="Times New Roman" w:hAnsi="Times New Roman"/>
          <w:b/>
          <w:sz w:val="24"/>
          <w:szCs w:val="24"/>
        </w:rPr>
        <w:t xml:space="preserve"> относится к турниру </w:t>
      </w:r>
      <w:r w:rsidR="001A71C7">
        <w:rPr>
          <w:rFonts w:ascii="Times New Roman" w:eastAsia="Times New Roman" w:hAnsi="Times New Roman"/>
          <w:b/>
          <w:sz w:val="24"/>
          <w:szCs w:val="24"/>
        </w:rPr>
        <w:t>3</w:t>
      </w:r>
      <w:r w:rsidRPr="00FD5A75">
        <w:rPr>
          <w:rFonts w:ascii="Times New Roman" w:eastAsia="Times New Roman" w:hAnsi="Times New Roman"/>
          <w:b/>
          <w:sz w:val="24"/>
          <w:szCs w:val="24"/>
        </w:rPr>
        <w:t xml:space="preserve"> категории.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осуществляет Оргкомитет турнира.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 Непосредственно проведение соревнований возлагается на директора турнира и </w:t>
      </w:r>
      <w:r w:rsidR="00534F3B" w:rsidRPr="00FD5A75">
        <w:rPr>
          <w:rFonts w:ascii="Times New Roman" w:eastAsia="Times New Roman" w:hAnsi="Times New Roman"/>
          <w:sz w:val="24"/>
          <w:szCs w:val="24"/>
        </w:rPr>
        <w:t>Главную судейскую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коллегию (далее ГСК), утвержденную оргкомитетом. </w:t>
      </w:r>
    </w:p>
    <w:p w:rsidR="00FD1FD2" w:rsidRPr="00FD5A75" w:rsidRDefault="00C246B4" w:rsidP="00FD5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Директор турнира- 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>Коврижных Сергей Васильевич</w:t>
      </w:r>
      <w:r w:rsidR="004C2200" w:rsidRPr="004C2200">
        <w:rPr>
          <w:rFonts w:ascii="Times New Roman" w:eastAsia="Times New Roman" w:hAnsi="Times New Roman"/>
          <w:sz w:val="24"/>
          <w:szCs w:val="24"/>
        </w:rPr>
        <w:t xml:space="preserve"> 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>-</w:t>
      </w:r>
      <w:r w:rsidR="004C2200" w:rsidRPr="004C2200">
        <w:rPr>
          <w:rFonts w:ascii="Times New Roman" w:eastAsia="Times New Roman" w:hAnsi="Times New Roman"/>
          <w:sz w:val="24"/>
          <w:szCs w:val="24"/>
        </w:rPr>
        <w:t xml:space="preserve"> 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>8-915-294-17-29</w:t>
      </w:r>
      <w:r w:rsidR="003A0B82" w:rsidRPr="00FD5A7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5" w:history="1">
        <w:r w:rsidR="00534F3B" w:rsidRPr="00534F3B">
          <w:rPr>
            <w:rStyle w:val="a4"/>
            <w:rFonts w:ascii="Times New Roman" w:eastAsia="Times New Roman" w:hAnsi="Times New Roman"/>
            <w:sz w:val="24"/>
            <w:szCs w:val="24"/>
          </w:rPr>
          <w:t>9645530866@</w:t>
        </w:r>
        <w:r w:rsidR="00534F3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534F3B" w:rsidRPr="00534F3B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34F3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A0B82" w:rsidRPr="00FD5A7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1FD2" w:rsidRPr="00FD5A75" w:rsidRDefault="00FD1FD2" w:rsidP="00FD5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Главный </w:t>
      </w:r>
      <w:r w:rsidR="00C246B4" w:rsidRPr="00FD5A75">
        <w:rPr>
          <w:rFonts w:ascii="Times New Roman" w:eastAsia="Times New Roman" w:hAnsi="Times New Roman"/>
          <w:sz w:val="24"/>
          <w:szCs w:val="24"/>
        </w:rPr>
        <w:t xml:space="preserve">судья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Шаманин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 xml:space="preserve"> Юрий Сергеевич – 8-909-922-80-65</w:t>
      </w:r>
      <w:r w:rsidR="003A0B82" w:rsidRPr="00FD5A75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3A0B82" w:rsidRPr="00FD5A75">
          <w:rPr>
            <w:rStyle w:val="a4"/>
            <w:rFonts w:ascii="Times New Roman" w:hAnsi="Times New Roman"/>
            <w:sz w:val="24"/>
            <w:szCs w:val="24"/>
            <w:lang w:val="en-US"/>
          </w:rPr>
          <w:t>shama</w:t>
        </w:r>
        <w:r w:rsidR="003A0B82" w:rsidRPr="00FD5A75">
          <w:rPr>
            <w:rStyle w:val="a4"/>
            <w:rFonts w:ascii="Times New Roman" w:hAnsi="Times New Roman"/>
            <w:sz w:val="24"/>
            <w:szCs w:val="24"/>
          </w:rPr>
          <w:t>-</w:t>
        </w:r>
        <w:r w:rsidR="003A0B82" w:rsidRPr="00FD5A75">
          <w:rPr>
            <w:rStyle w:val="a4"/>
            <w:rFonts w:ascii="Times New Roman" w:hAnsi="Times New Roman"/>
            <w:sz w:val="24"/>
            <w:szCs w:val="24"/>
            <w:lang w:val="en-US"/>
          </w:rPr>
          <w:t>yurij</w:t>
        </w:r>
        <w:r w:rsidR="003A0B82" w:rsidRPr="00FD5A75">
          <w:rPr>
            <w:rStyle w:val="a4"/>
            <w:rFonts w:ascii="Times New Roman" w:hAnsi="Times New Roman"/>
            <w:sz w:val="24"/>
            <w:szCs w:val="24"/>
          </w:rPr>
          <w:t>@</w:t>
        </w:r>
        <w:r w:rsidR="003A0B82" w:rsidRPr="00FD5A7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3A0B82" w:rsidRPr="00FD5A75">
          <w:rPr>
            <w:rStyle w:val="a4"/>
            <w:rFonts w:ascii="Times New Roman" w:hAnsi="Times New Roman"/>
            <w:sz w:val="24"/>
            <w:szCs w:val="24"/>
          </w:rPr>
          <w:t>.</w:t>
        </w:r>
        <w:r w:rsidR="003A0B82" w:rsidRPr="00FD5A7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65459" w:rsidRPr="00FD5A75" w:rsidRDefault="00FD1FD2" w:rsidP="00FD5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Помощник главного судьи – Данилов Антон Игоревич – 8-964-553-08-66</w:t>
      </w:r>
      <w:r w:rsidR="00C246B4" w:rsidRPr="00FD5A75">
        <w:rPr>
          <w:rFonts w:ascii="Times New Roman" w:eastAsia="Times New Roman" w:hAnsi="Times New Roman"/>
          <w:sz w:val="24"/>
          <w:szCs w:val="24"/>
        </w:rPr>
        <w:br/>
      </w:r>
      <w:r w:rsidR="00C246B4" w:rsidRPr="00FD5A75">
        <w:rPr>
          <w:rFonts w:ascii="Times New Roman" w:eastAsia="Times New Roman" w:hAnsi="Times New Roman"/>
          <w:b/>
          <w:sz w:val="24"/>
          <w:szCs w:val="24"/>
        </w:rPr>
        <w:br/>
        <w:t>2.  Место и сроки проведения</w:t>
      </w:r>
    </w:p>
    <w:p w:rsidR="00FD1FD2" w:rsidRPr="00FD5A75" w:rsidRDefault="00C246B4" w:rsidP="00FD5A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2.1.</w:t>
      </w:r>
      <w:r w:rsidR="00E920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Турнир </w:t>
      </w:r>
      <w:r w:rsidR="004C2200">
        <w:rPr>
          <w:rFonts w:ascii="Times New Roman" w:eastAsia="Times New Roman" w:hAnsi="Times New Roman"/>
          <w:sz w:val="24"/>
          <w:szCs w:val="24"/>
        </w:rPr>
        <w:t>«</w:t>
      </w:r>
      <w:r w:rsidR="004C2200" w:rsidRPr="004C2200">
        <w:rPr>
          <w:rFonts w:ascii="Times New Roman" w:hAnsi="Times New Roman"/>
          <w:b/>
          <w:sz w:val="24"/>
          <w:szCs w:val="24"/>
        </w:rPr>
        <w:t>Павловский-Посад.</w:t>
      </w:r>
      <w:r w:rsidR="004C2200" w:rsidRPr="004C2200">
        <w:rPr>
          <w:rFonts w:ascii="Times New Roman" w:hAnsi="Times New Roman"/>
          <w:b/>
          <w:sz w:val="24"/>
          <w:szCs w:val="24"/>
          <w:lang w:val="en-US"/>
        </w:rPr>
        <w:t>Open</w:t>
      </w:r>
      <w:r w:rsidR="004C2200">
        <w:rPr>
          <w:rFonts w:ascii="Times New Roman" w:hAnsi="Times New Roman"/>
          <w:b/>
          <w:sz w:val="24"/>
          <w:szCs w:val="24"/>
        </w:rPr>
        <w:t>»</w:t>
      </w:r>
      <w:r w:rsidR="004C2200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>проводится на 2 открытых</w:t>
      </w:r>
      <w:r w:rsidR="00E92054">
        <w:rPr>
          <w:rFonts w:ascii="Times New Roman" w:eastAsia="Times New Roman" w:hAnsi="Times New Roman"/>
          <w:sz w:val="24"/>
          <w:szCs w:val="24"/>
        </w:rPr>
        <w:t xml:space="preserve"> кортах (Грунт) и 3 закрытых кортах (покрытие </w:t>
      </w:r>
      <w:proofErr w:type="spellStart"/>
      <w:r w:rsidR="00E92054">
        <w:rPr>
          <w:rFonts w:ascii="Times New Roman" w:eastAsia="Times New Roman" w:hAnsi="Times New Roman"/>
          <w:sz w:val="24"/>
          <w:szCs w:val="24"/>
        </w:rPr>
        <w:t>хард</w:t>
      </w:r>
      <w:proofErr w:type="spellEnd"/>
      <w:r w:rsidR="00E92054">
        <w:rPr>
          <w:rFonts w:ascii="Times New Roman" w:eastAsia="Times New Roman" w:hAnsi="Times New Roman"/>
          <w:sz w:val="24"/>
          <w:szCs w:val="24"/>
        </w:rPr>
        <w:t>)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="00E92054">
        <w:rPr>
          <w:rFonts w:ascii="Times New Roman" w:eastAsia="Times New Roman" w:hAnsi="Times New Roman"/>
          <w:sz w:val="24"/>
          <w:szCs w:val="24"/>
        </w:rPr>
        <w:t>ТА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 xml:space="preserve"> «</w:t>
      </w:r>
      <w:r w:rsidR="00E92054">
        <w:rPr>
          <w:rFonts w:ascii="Times New Roman" w:eastAsia="Times New Roman" w:hAnsi="Times New Roman"/>
          <w:sz w:val="24"/>
          <w:szCs w:val="24"/>
        </w:rPr>
        <w:t>Максим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>»</w:t>
      </w:r>
      <w:r w:rsidR="00E920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по адресу: </w:t>
      </w:r>
      <w:r w:rsidR="00E92054">
        <w:rPr>
          <w:rFonts w:ascii="Times New Roman" w:hAnsi="Times New Roman"/>
          <w:sz w:val="24"/>
          <w:szCs w:val="24"/>
        </w:rPr>
        <w:t>Московская</w:t>
      </w:r>
      <w:r w:rsidR="00FD1FD2" w:rsidRPr="00FD5A75">
        <w:rPr>
          <w:rFonts w:ascii="Times New Roman" w:hAnsi="Times New Roman"/>
          <w:sz w:val="24"/>
          <w:szCs w:val="24"/>
        </w:rPr>
        <w:t xml:space="preserve"> область, </w:t>
      </w:r>
      <w:r w:rsidR="00E92054">
        <w:rPr>
          <w:rFonts w:ascii="Times New Roman" w:hAnsi="Times New Roman"/>
          <w:sz w:val="24"/>
          <w:szCs w:val="24"/>
        </w:rPr>
        <w:t>городской округ Павловский-Посад, д. 40В</w:t>
      </w:r>
      <w:r w:rsidR="00FD1FD2" w:rsidRPr="00FD5A75">
        <w:rPr>
          <w:rFonts w:ascii="Times New Roman" w:hAnsi="Times New Roman"/>
          <w:sz w:val="24"/>
          <w:szCs w:val="24"/>
        </w:rPr>
        <w:t>, (</w:t>
      </w:r>
      <w:r w:rsidR="00E92054">
        <w:rPr>
          <w:rFonts w:ascii="Times New Roman" w:hAnsi="Times New Roman"/>
          <w:sz w:val="24"/>
          <w:szCs w:val="24"/>
        </w:rPr>
        <w:t>ТА</w:t>
      </w:r>
      <w:r w:rsidR="00FD1FD2" w:rsidRPr="00FD5A75">
        <w:rPr>
          <w:rFonts w:ascii="Times New Roman" w:hAnsi="Times New Roman"/>
          <w:sz w:val="24"/>
          <w:szCs w:val="24"/>
        </w:rPr>
        <w:t xml:space="preserve"> «</w:t>
      </w:r>
      <w:r w:rsidR="00E92054">
        <w:rPr>
          <w:rFonts w:ascii="Times New Roman" w:hAnsi="Times New Roman"/>
          <w:sz w:val="24"/>
          <w:szCs w:val="24"/>
        </w:rPr>
        <w:t>Максим</w:t>
      </w:r>
      <w:r w:rsidR="00FD1FD2" w:rsidRPr="00FD5A75">
        <w:rPr>
          <w:rFonts w:ascii="Times New Roman" w:hAnsi="Times New Roman"/>
          <w:sz w:val="24"/>
          <w:szCs w:val="24"/>
        </w:rPr>
        <w:t>»).</w:t>
      </w:r>
    </w:p>
    <w:p w:rsidR="00E65459" w:rsidRPr="00FD5A75" w:rsidRDefault="00C246B4" w:rsidP="00FD5A75">
      <w:pPr>
        <w:spacing w:after="0" w:line="240" w:lineRule="auto"/>
        <w:ind w:firstLine="196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2.2.Сроки проведения турнира с </w:t>
      </w:r>
      <w:r w:rsidR="004C2200">
        <w:rPr>
          <w:rFonts w:ascii="Times New Roman" w:eastAsia="Times New Roman" w:hAnsi="Times New Roman"/>
          <w:b/>
          <w:sz w:val="24"/>
          <w:szCs w:val="24"/>
        </w:rPr>
        <w:t>15 по 18</w:t>
      </w:r>
      <w:r w:rsidR="00EB7DCB" w:rsidRPr="00FD5A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2200">
        <w:rPr>
          <w:rFonts w:ascii="Times New Roman" w:eastAsia="Times New Roman" w:hAnsi="Times New Roman"/>
          <w:b/>
          <w:sz w:val="24"/>
          <w:szCs w:val="24"/>
        </w:rPr>
        <w:t>июля</w:t>
      </w:r>
      <w:r w:rsidR="00EB7DCB" w:rsidRPr="00FD5A75">
        <w:rPr>
          <w:rFonts w:ascii="Times New Roman" w:eastAsia="Times New Roman" w:hAnsi="Times New Roman"/>
          <w:b/>
          <w:sz w:val="24"/>
          <w:szCs w:val="24"/>
        </w:rPr>
        <w:t xml:space="preserve"> 2022</w:t>
      </w:r>
      <w:r w:rsidRPr="00FD5A75">
        <w:rPr>
          <w:rFonts w:ascii="Times New Roman" w:eastAsia="Times New Roman" w:hAnsi="Times New Roman"/>
          <w:b/>
          <w:sz w:val="24"/>
          <w:szCs w:val="24"/>
        </w:rPr>
        <w:t xml:space="preserve">  года.</w:t>
      </w:r>
      <w:r w:rsidRPr="00FD5A75">
        <w:rPr>
          <w:rFonts w:ascii="Times New Roman" w:eastAsia="Times New Roman" w:hAnsi="Times New Roman"/>
          <w:b/>
          <w:sz w:val="24"/>
          <w:szCs w:val="24"/>
        </w:rPr>
        <w:br/>
        <w:t>3. Требования к участникам соревнования и условия их допуска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3.1.К участию в турнире допускаются и</w:t>
      </w:r>
      <w:r w:rsidR="00EB7DCB" w:rsidRPr="00FD5A75">
        <w:rPr>
          <w:rFonts w:ascii="Times New Roman" w:eastAsia="Times New Roman" w:hAnsi="Times New Roman"/>
          <w:sz w:val="24"/>
          <w:szCs w:val="24"/>
        </w:rPr>
        <w:t>гроки, которым к 31 декабря 2022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года исполнилось или должно исполниться 30 лет (независимо от дня и месяца рождения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), подавшие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заявку в установленный настоящим Положением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срок, зарегистрировавшиеся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в мандатной комиссии в день приезда соответствующей возрастной группы и уплатившие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заявочный взнос</w:t>
      </w:r>
      <w:r w:rsidRPr="00FD5A75">
        <w:rPr>
          <w:rFonts w:ascii="Times New Roman" w:eastAsia="Times New Roman" w:hAnsi="Times New Roman"/>
          <w:sz w:val="24"/>
          <w:szCs w:val="24"/>
        </w:rPr>
        <w:t>. Все участники должны иметь медицинский допуск к соревнованиям.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3.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2. Принадлежность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игрока к той или иной возрастной группе определяется годом его рождения. 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Турнир проводится в следующих возрастных группах: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- у женщин в оди</w:t>
      </w:r>
      <w:r w:rsidR="00903913">
        <w:rPr>
          <w:rFonts w:ascii="Times New Roman" w:eastAsia="Times New Roman" w:hAnsi="Times New Roman"/>
          <w:sz w:val="24"/>
          <w:szCs w:val="24"/>
        </w:rPr>
        <w:t>ночном разряде –Ж-30+-8 человек,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Ж-40+- 8 человек</w:t>
      </w:r>
      <w:r w:rsidR="00903913">
        <w:rPr>
          <w:rFonts w:ascii="Times New Roman" w:eastAsia="Times New Roman" w:hAnsi="Times New Roman"/>
          <w:sz w:val="24"/>
          <w:szCs w:val="24"/>
        </w:rPr>
        <w:t>,</w:t>
      </w:r>
    </w:p>
    <w:p w:rsidR="003A0B82" w:rsidRPr="00FD5A75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903913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FD5A75">
        <w:rPr>
          <w:rFonts w:ascii="Times New Roman" w:eastAsia="Times New Roman" w:hAnsi="Times New Roman"/>
          <w:sz w:val="24"/>
          <w:szCs w:val="24"/>
        </w:rPr>
        <w:t>Ж-50+- 8 человек</w:t>
      </w:r>
      <w:r w:rsidR="00903913">
        <w:rPr>
          <w:rFonts w:ascii="Times New Roman" w:eastAsia="Times New Roman" w:hAnsi="Times New Roman"/>
          <w:sz w:val="24"/>
          <w:szCs w:val="24"/>
        </w:rPr>
        <w:t>,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- у мужчин в одиночном разряде–М-30+-16 человек</w:t>
      </w:r>
      <w:r w:rsidR="00903913">
        <w:rPr>
          <w:rFonts w:ascii="Times New Roman" w:eastAsia="Times New Roman" w:hAnsi="Times New Roman"/>
          <w:sz w:val="24"/>
          <w:szCs w:val="24"/>
        </w:rPr>
        <w:t>,</w:t>
      </w:r>
    </w:p>
    <w:p w:rsidR="00FD1FD2" w:rsidRPr="00FD5A75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FD1FD2" w:rsidRPr="00FD5A75">
        <w:rPr>
          <w:rFonts w:ascii="Times New Roman" w:eastAsia="Times New Roman" w:hAnsi="Times New Roman"/>
          <w:sz w:val="24"/>
          <w:szCs w:val="24"/>
        </w:rPr>
        <w:t>М-35+-16 человек</w:t>
      </w:r>
      <w:r w:rsidR="00903913">
        <w:rPr>
          <w:rFonts w:ascii="Times New Roman" w:eastAsia="Times New Roman" w:hAnsi="Times New Roman"/>
          <w:sz w:val="24"/>
          <w:szCs w:val="24"/>
        </w:rPr>
        <w:t>,</w:t>
      </w:r>
    </w:p>
    <w:p w:rsidR="00E65459" w:rsidRPr="00FD5A75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C246B4" w:rsidRPr="00FD5A75">
        <w:rPr>
          <w:rFonts w:ascii="Times New Roman" w:eastAsia="Times New Roman" w:hAnsi="Times New Roman"/>
          <w:sz w:val="24"/>
          <w:szCs w:val="24"/>
        </w:rPr>
        <w:t xml:space="preserve">М-40+-16 человек, 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М-50+-16человек,</w:t>
      </w:r>
    </w:p>
    <w:p w:rsidR="00E65459" w:rsidRPr="00534F3B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М-60+-16человек</w:t>
      </w:r>
      <w:r w:rsidR="00534F3B">
        <w:rPr>
          <w:rFonts w:ascii="Times New Roman" w:eastAsia="Times New Roman" w:hAnsi="Times New Roman"/>
          <w:sz w:val="24"/>
          <w:szCs w:val="24"/>
        </w:rPr>
        <w:t>,</w:t>
      </w:r>
    </w:p>
    <w:p w:rsidR="003A0B82" w:rsidRPr="00534F3B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М-70+-16человек</w:t>
      </w:r>
      <w:r w:rsidR="00534F3B">
        <w:rPr>
          <w:rFonts w:ascii="Times New Roman" w:eastAsia="Times New Roman" w:hAnsi="Times New Roman"/>
          <w:sz w:val="24"/>
          <w:szCs w:val="24"/>
        </w:rPr>
        <w:t>,</w:t>
      </w:r>
    </w:p>
    <w:p w:rsidR="00534F3B" w:rsidRPr="00534F3B" w:rsidRDefault="00534F3B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М-75</w:t>
      </w:r>
      <w:r w:rsidRPr="00FD5A75">
        <w:rPr>
          <w:rFonts w:ascii="Times New Roman" w:eastAsia="Times New Roman" w:hAnsi="Times New Roman"/>
          <w:sz w:val="24"/>
          <w:szCs w:val="24"/>
        </w:rPr>
        <w:t>+-16человек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A0B82" w:rsidRPr="00FD5A75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- у мужчин в парном разряде</w:t>
      </w:r>
      <w:r w:rsidR="00534F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–ММ-30+-12 пар,  </w:t>
      </w:r>
    </w:p>
    <w:p w:rsidR="003A0B82" w:rsidRPr="00FD5A75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ММ-40+-12 пар,  </w:t>
      </w:r>
    </w:p>
    <w:p w:rsidR="003A0B82" w:rsidRPr="00FD5A75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ММ-50+-12 пар,     </w:t>
      </w:r>
    </w:p>
    <w:p w:rsidR="00534F3B" w:rsidRDefault="003A0B82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ММ-60+-12 пар,  </w:t>
      </w:r>
    </w:p>
    <w:p w:rsidR="00534F3B" w:rsidRPr="00FD5A75" w:rsidRDefault="00534F3B" w:rsidP="00534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 женщин в парном разряде –ЖЖ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-30+-12 пар,  </w:t>
      </w:r>
    </w:p>
    <w:p w:rsidR="00534F3B" w:rsidRPr="00FD5A75" w:rsidRDefault="00534F3B" w:rsidP="00534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ЖЖ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-40+-12 пар, 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Максимальное число участников в одиночном разряде у мужчин - 16,</w:t>
      </w:r>
      <w:r w:rsidR="003A0B82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минимальное –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6, в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 возрастных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группах М</w:t>
      </w:r>
      <w:r w:rsidRPr="00FD5A75">
        <w:rPr>
          <w:rFonts w:ascii="Times New Roman" w:eastAsia="Times New Roman" w:hAnsi="Times New Roman"/>
          <w:sz w:val="24"/>
          <w:szCs w:val="24"/>
        </w:rPr>
        <w:t>60+-4</w:t>
      </w:r>
    </w:p>
    <w:p w:rsidR="00E65459" w:rsidRPr="00FD5A75" w:rsidRDefault="00C246B4" w:rsidP="009039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Максимальное число участников в одиночном разряде у женщин – 8, минимальное -4.</w:t>
      </w:r>
      <w:r w:rsidR="00903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>Максимальное число пар -12, минимальное – 4.  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3.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3. Каждый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участник турнира имеет право участвовать в одиночном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разряде в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одной возрастной группе, соответствующей его году рождения или моложе.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   В течение одного дня в любой возрастной группе допускается проведение для каждого участника не более одного матча в одиночном разряде и одного матча в парном разряде либо двух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матчей в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парном разряде.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3.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4. Все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игроки во время матчей, а также в любое время, находясь в месте проведения турнира обязаны:</w:t>
      </w:r>
    </w:p>
    <w:p w:rsidR="00E65459" w:rsidRPr="00FD5A75" w:rsidRDefault="00C246B4" w:rsidP="00FD5A7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соблюдать Кодекс поведения игрока, знать и выполнять Правила игры и Положения о данном турнире;</w:t>
      </w:r>
    </w:p>
    <w:p w:rsidR="00E65459" w:rsidRPr="00FD5A75" w:rsidRDefault="00C246B4" w:rsidP="00FD5A7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самостоятельно узнать расписание своего следующего матча и нести полную ответственность за достоверность полученной информации;</w:t>
      </w:r>
    </w:p>
    <w:p w:rsidR="00E65459" w:rsidRPr="00FD5A75" w:rsidRDefault="00C246B4" w:rsidP="00FD5A7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знать и строго соблюдать Правила судейства в матчах, проводимых без судьи на вышке.</w:t>
      </w:r>
    </w:p>
    <w:p w:rsidR="00E65459" w:rsidRPr="00FD5A75" w:rsidRDefault="006A4FA2" w:rsidP="00FD5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3.5 </w:t>
      </w:r>
      <w:r w:rsidR="00C246B4" w:rsidRPr="00FD5A75">
        <w:rPr>
          <w:rFonts w:ascii="Times New Roman" w:eastAsia="Times New Roman" w:hAnsi="Times New Roman"/>
          <w:b/>
          <w:sz w:val="24"/>
          <w:szCs w:val="24"/>
        </w:rPr>
        <w:t>Участникам, не явившимся для проведения встречи в течение 15 минут после вызова на корт или указанного в расписании времени, засчитывается поражение.</w:t>
      </w:r>
    </w:p>
    <w:p w:rsidR="00E65459" w:rsidRPr="00FD5A75" w:rsidRDefault="00E65459" w:rsidP="00FD5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5459" w:rsidRPr="00FD5A75" w:rsidRDefault="00C246B4" w:rsidP="00FD5A75">
      <w:pPr>
        <w:spacing w:after="0" w:line="240" w:lineRule="auto"/>
        <w:ind w:firstLine="378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b/>
          <w:sz w:val="24"/>
          <w:szCs w:val="24"/>
        </w:rPr>
        <w:t xml:space="preserve">4.  Программа </w:t>
      </w:r>
      <w:r w:rsidR="00B76A80" w:rsidRPr="00FD5A75">
        <w:rPr>
          <w:rFonts w:ascii="Times New Roman" w:eastAsia="Times New Roman" w:hAnsi="Times New Roman"/>
          <w:b/>
          <w:sz w:val="24"/>
          <w:szCs w:val="24"/>
        </w:rPr>
        <w:t>и регламент</w:t>
      </w:r>
      <w:r w:rsidRPr="00FD5A75">
        <w:rPr>
          <w:rFonts w:ascii="Times New Roman" w:eastAsia="Times New Roman" w:hAnsi="Times New Roman"/>
          <w:b/>
          <w:sz w:val="24"/>
          <w:szCs w:val="24"/>
        </w:rPr>
        <w:t xml:space="preserve"> проведения соревнований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4.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1. Соревнования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проводятся по действующим Правилам игры в теннис, принятым в 2020 г. (Приказ Министерства спорта РФ от 05.08.2020 г. № 617).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  4.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2. Соревнования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в возрастных группах одиночного разряда основного турнира проводятся по олимпийской системе с розыгрышем третьего места, в парном разряде -по олимпийской системе с розыгрышем третьего места. Все матчи основного турнира одиночного разряда проводятся из трёх сетов с применением тай-брейка в каждом сете. Матчи в парном разряде проводятся из двух сетов с тай-брейком в каждом сете по системе «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No-Ad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>» «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ноу-эд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>» (с розыгрышем решающего очка при счете «ровно»). Если для выявления победителя потребуется решающий сет, то вместо него играется решающий тай-брейк до 10 очко</w:t>
      </w:r>
      <w:r w:rsidR="00EB7DCB" w:rsidRPr="00FD5A75">
        <w:rPr>
          <w:rFonts w:ascii="Times New Roman" w:eastAsia="Times New Roman" w:hAnsi="Times New Roman"/>
          <w:sz w:val="24"/>
          <w:szCs w:val="24"/>
        </w:rPr>
        <w:t xml:space="preserve">в. Для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проигравших в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одиночных разрядах проводится дополнительный (утешительный) турнир по олимпийской системе </w:t>
      </w:r>
      <w:r w:rsidR="00EB7DCB" w:rsidRPr="00FD5A75">
        <w:rPr>
          <w:rFonts w:ascii="Times New Roman" w:eastAsia="Times New Roman" w:hAnsi="Times New Roman"/>
          <w:sz w:val="24"/>
          <w:szCs w:val="24"/>
        </w:rPr>
        <w:t>с определением мест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из одного сета до восьми геймов. При счёте 8:8 играется тай-брейк до семи очков.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4.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3. Приезд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и регистрация у</w:t>
      </w:r>
      <w:r w:rsidR="004C2200">
        <w:rPr>
          <w:rFonts w:ascii="Times New Roman" w:eastAsia="Times New Roman" w:hAnsi="Times New Roman"/>
          <w:sz w:val="24"/>
          <w:szCs w:val="24"/>
        </w:rPr>
        <w:t>частников турнира, жеребьевка-14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="004C2200">
        <w:rPr>
          <w:rFonts w:ascii="Times New Roman" w:eastAsia="Times New Roman" w:hAnsi="Times New Roman"/>
          <w:sz w:val="24"/>
          <w:szCs w:val="24"/>
        </w:rPr>
        <w:t>июля</w:t>
      </w:r>
      <w:r w:rsidR="00EB7DCB" w:rsidRPr="00FD5A75">
        <w:rPr>
          <w:rFonts w:ascii="Times New Roman" w:eastAsia="Times New Roman" w:hAnsi="Times New Roman"/>
          <w:sz w:val="24"/>
          <w:szCs w:val="24"/>
        </w:rPr>
        <w:t xml:space="preserve"> 2022</w:t>
      </w:r>
      <w:r w:rsidR="00903913">
        <w:rPr>
          <w:rFonts w:ascii="Times New Roman" w:eastAsia="Times New Roman" w:hAnsi="Times New Roman"/>
          <w:sz w:val="24"/>
          <w:szCs w:val="24"/>
        </w:rPr>
        <w:t xml:space="preserve"> года до 15</w:t>
      </w:r>
      <w:r w:rsidRPr="00FD5A75">
        <w:rPr>
          <w:rFonts w:ascii="Times New Roman" w:eastAsia="Times New Roman" w:hAnsi="Times New Roman"/>
          <w:sz w:val="24"/>
          <w:szCs w:val="24"/>
        </w:rPr>
        <w:t>:00</w:t>
      </w:r>
      <w:r w:rsidR="00903913">
        <w:rPr>
          <w:rFonts w:ascii="Times New Roman" w:eastAsia="Times New Roman" w:hAnsi="Times New Roman"/>
          <w:sz w:val="24"/>
          <w:szCs w:val="24"/>
        </w:rPr>
        <w:t>, жеребьёвка в 18</w:t>
      </w:r>
      <w:r w:rsidR="00903913" w:rsidRPr="00903913">
        <w:rPr>
          <w:rFonts w:ascii="Times New Roman" w:eastAsia="Times New Roman" w:hAnsi="Times New Roman"/>
          <w:sz w:val="24"/>
          <w:szCs w:val="24"/>
        </w:rPr>
        <w:t>:</w:t>
      </w:r>
      <w:r w:rsidR="00903913">
        <w:rPr>
          <w:rFonts w:ascii="Times New Roman" w:eastAsia="Times New Roman" w:hAnsi="Times New Roman"/>
          <w:sz w:val="24"/>
          <w:szCs w:val="24"/>
        </w:rPr>
        <w:t>00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Заявки игроков на участие в турнирах 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Вет-Тура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 xml:space="preserve"> подаются в электронном виде на сайте   </w:t>
      </w:r>
      <w:hyperlink r:id="rId7">
        <w:r w:rsidRPr="00FD5A7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http://vtennis.ru</w:t>
        </w:r>
      </w:hyperlink>
      <w:r w:rsidR="000F5D69" w:rsidRPr="00FD5A75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в разделе “Турниры”.  Для этого сначала нужно зарегистрироваться в 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Вет-Туре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>, получив регистрационный номер и личный PIN-код. Возможен также вариант подачи заявки непосредственно главному судье турнира или директору турнира (</w:t>
      </w:r>
      <w:hyperlink r:id="rId8" w:history="1">
        <w:r w:rsidR="00534F3B" w:rsidRPr="00534F3B">
          <w:rPr>
            <w:rStyle w:val="a4"/>
            <w:rFonts w:ascii="Times New Roman" w:eastAsia="Times New Roman" w:hAnsi="Times New Roman"/>
            <w:sz w:val="24"/>
            <w:szCs w:val="24"/>
          </w:rPr>
          <w:t>9645530866@</w:t>
        </w:r>
        <w:r w:rsidR="00534F3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534F3B" w:rsidRPr="00534F3B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34F3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D5A75">
        <w:rPr>
          <w:rFonts w:ascii="Times New Roman" w:eastAsia="Times New Roman" w:hAnsi="Times New Roman"/>
          <w:sz w:val="24"/>
          <w:szCs w:val="24"/>
        </w:rPr>
        <w:t>).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Заявки на участие в парн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>ом разряде ММ-30+, ММ-40+, ММ-50+, ММ-60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+</w:t>
      </w:r>
      <w:r w:rsidR="00B76A80">
        <w:rPr>
          <w:rFonts w:ascii="Times New Roman" w:eastAsia="Times New Roman" w:hAnsi="Times New Roman"/>
          <w:sz w:val="24"/>
          <w:szCs w:val="24"/>
        </w:rPr>
        <w:t>, ЖЖ</w:t>
      </w:r>
      <w:r w:rsidR="00534F3B">
        <w:rPr>
          <w:rFonts w:ascii="Times New Roman" w:eastAsia="Times New Roman" w:hAnsi="Times New Roman"/>
          <w:sz w:val="24"/>
          <w:szCs w:val="24"/>
        </w:rPr>
        <w:t>-30+, ЖЖ-40+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EB7DCB" w:rsidRPr="00FD5A75">
        <w:rPr>
          <w:rFonts w:ascii="Times New Roman" w:eastAsia="Times New Roman" w:hAnsi="Times New Roman"/>
          <w:sz w:val="24"/>
          <w:szCs w:val="24"/>
        </w:rPr>
        <w:t xml:space="preserve">подаются в ГСК </w:t>
      </w:r>
      <w:r w:rsidR="00534F3B">
        <w:rPr>
          <w:rFonts w:ascii="Times New Roman" w:eastAsia="Times New Roman" w:hAnsi="Times New Roman"/>
          <w:sz w:val="24"/>
          <w:szCs w:val="24"/>
        </w:rPr>
        <w:t xml:space="preserve">до 12:00 </w:t>
      </w:r>
      <w:r w:rsidR="004C2200">
        <w:rPr>
          <w:rFonts w:ascii="Times New Roman" w:eastAsia="Times New Roman" w:hAnsi="Times New Roman"/>
          <w:sz w:val="24"/>
          <w:szCs w:val="24"/>
        </w:rPr>
        <w:t>16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="004C2200">
        <w:rPr>
          <w:rFonts w:ascii="Times New Roman" w:eastAsia="Times New Roman" w:hAnsi="Times New Roman"/>
          <w:sz w:val="24"/>
          <w:szCs w:val="24"/>
        </w:rPr>
        <w:t>июля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2022 года.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4.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4. Формирование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состава участников, список сеяных игроков и жеребьевка проводятся на основании действующего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 xml:space="preserve">рейтинга </w:t>
      </w:r>
      <w:proofErr w:type="spellStart"/>
      <w:r w:rsidR="00B76A80" w:rsidRPr="00FD5A75">
        <w:rPr>
          <w:rFonts w:ascii="Times New Roman" w:eastAsia="Times New Roman" w:hAnsi="Times New Roman"/>
          <w:sz w:val="24"/>
          <w:szCs w:val="24"/>
        </w:rPr>
        <w:t>Вет</w:t>
      </w:r>
      <w:r w:rsidRPr="00FD5A75">
        <w:rPr>
          <w:rFonts w:ascii="Times New Roman" w:eastAsia="Times New Roman" w:hAnsi="Times New Roman"/>
          <w:sz w:val="24"/>
          <w:szCs w:val="24"/>
        </w:rPr>
        <w:t>-Тура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 xml:space="preserve">.       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       В случае превышения установленного максимального количества участников при регистрации в соответствующей возрастной группе, ГСК оставляет за собой право проведения отборочного этапа. Отборочные игры проводятся сразу после окончания регистрации в соответствующей возрастной группе.     </w:t>
      </w:r>
    </w:p>
    <w:p w:rsidR="00EB7DCB" w:rsidRPr="00534F3B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lastRenderedPageBreak/>
        <w:t>      4.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5. Судейство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игр до полуфиналов – самостоятельно</w:t>
      </w:r>
      <w:r w:rsidR="00534F3B">
        <w:rPr>
          <w:rFonts w:ascii="Times New Roman" w:eastAsia="Times New Roman" w:hAnsi="Times New Roman"/>
          <w:sz w:val="24"/>
          <w:szCs w:val="24"/>
        </w:rPr>
        <w:t>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4.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6. Официальные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тренировки проводятся на кортах во время, указанное в расписании, утверждённом ГСК. Главная судейская коллегия имеет право изменить регламент проведения соревнований в случае возникновения чрезвычайных обстоятельств.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4.7. По решению организаторов в регламент могут вноситься изменения. </w:t>
      </w:r>
    </w:p>
    <w:p w:rsidR="00E65459" w:rsidRPr="00FD5A75" w:rsidRDefault="00C246B4" w:rsidP="00FD5A75">
      <w:pPr>
        <w:spacing w:after="0" w:line="240" w:lineRule="auto"/>
        <w:ind w:left="426" w:hanging="132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br/>
      </w:r>
      <w:r w:rsidRPr="00FD5A75">
        <w:rPr>
          <w:rFonts w:ascii="Times New Roman" w:eastAsia="Times New Roman" w:hAnsi="Times New Roman"/>
          <w:b/>
          <w:sz w:val="24"/>
          <w:szCs w:val="24"/>
        </w:rPr>
        <w:t>5.  Техническое и материальное обеспечение соревнований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  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>5.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1. Соревнования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проводятся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на 2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открытых</w:t>
      </w:r>
      <w:r w:rsidR="00E92054">
        <w:rPr>
          <w:rFonts w:ascii="Times New Roman" w:eastAsia="Times New Roman" w:hAnsi="Times New Roman"/>
          <w:sz w:val="24"/>
          <w:szCs w:val="24"/>
        </w:rPr>
        <w:t xml:space="preserve"> кортах (покрытие грунт)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="00417E89">
        <w:rPr>
          <w:rFonts w:ascii="Times New Roman" w:eastAsia="Times New Roman" w:hAnsi="Times New Roman"/>
          <w:sz w:val="24"/>
          <w:szCs w:val="24"/>
        </w:rPr>
        <w:t>в категориях</w:t>
      </w:r>
      <w:r w:rsidR="00417E89" w:rsidRPr="00417E89">
        <w:rPr>
          <w:rFonts w:ascii="Times New Roman" w:eastAsia="Times New Roman" w:hAnsi="Times New Roman"/>
          <w:sz w:val="24"/>
          <w:szCs w:val="24"/>
        </w:rPr>
        <w:t>:</w:t>
      </w:r>
      <w:r w:rsidR="00417E89">
        <w:rPr>
          <w:rFonts w:ascii="Times New Roman" w:eastAsia="Times New Roman" w:hAnsi="Times New Roman"/>
          <w:sz w:val="24"/>
          <w:szCs w:val="24"/>
        </w:rPr>
        <w:t xml:space="preserve"> М60+, М70+, М75+ и Ж50+ 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>и</w:t>
      </w:r>
      <w:r w:rsidR="00E92054">
        <w:rPr>
          <w:rFonts w:ascii="Times New Roman" w:eastAsia="Times New Roman" w:hAnsi="Times New Roman"/>
          <w:sz w:val="24"/>
          <w:szCs w:val="24"/>
        </w:rPr>
        <w:t xml:space="preserve"> 3-х</w:t>
      </w:r>
      <w:r w:rsidR="000F5D69" w:rsidRPr="00FD5A75">
        <w:rPr>
          <w:rFonts w:ascii="Times New Roman" w:eastAsia="Times New Roman" w:hAnsi="Times New Roman"/>
          <w:sz w:val="24"/>
          <w:szCs w:val="24"/>
        </w:rPr>
        <w:t xml:space="preserve"> </w:t>
      </w:r>
      <w:r w:rsidR="00E92054">
        <w:rPr>
          <w:rFonts w:ascii="Times New Roman" w:eastAsia="Times New Roman" w:hAnsi="Times New Roman"/>
          <w:sz w:val="24"/>
          <w:szCs w:val="24"/>
        </w:rPr>
        <w:t xml:space="preserve">закрытых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теннисных кортах (покрытие </w:t>
      </w:r>
      <w:proofErr w:type="spellStart"/>
      <w:r w:rsidR="00E92054">
        <w:rPr>
          <w:rFonts w:ascii="Times New Roman" w:eastAsia="Times New Roman" w:hAnsi="Times New Roman"/>
          <w:sz w:val="24"/>
          <w:szCs w:val="24"/>
        </w:rPr>
        <w:t>хард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>)</w:t>
      </w:r>
      <w:r w:rsidR="00417E89">
        <w:rPr>
          <w:rFonts w:ascii="Times New Roman" w:eastAsia="Times New Roman" w:hAnsi="Times New Roman"/>
          <w:sz w:val="24"/>
          <w:szCs w:val="24"/>
        </w:rPr>
        <w:t xml:space="preserve"> в категориях</w:t>
      </w:r>
      <w:r w:rsidR="00417E89" w:rsidRPr="00417E89">
        <w:rPr>
          <w:rFonts w:ascii="Times New Roman" w:eastAsia="Times New Roman" w:hAnsi="Times New Roman"/>
          <w:sz w:val="24"/>
          <w:szCs w:val="24"/>
        </w:rPr>
        <w:t>:</w:t>
      </w:r>
      <w:r w:rsidR="00417E89">
        <w:rPr>
          <w:rFonts w:ascii="Times New Roman" w:eastAsia="Times New Roman" w:hAnsi="Times New Roman"/>
          <w:sz w:val="24"/>
          <w:szCs w:val="24"/>
        </w:rPr>
        <w:t xml:space="preserve"> М35+, М40+, М50+, Ж30+ и Ж40+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. На каждую встречу одиночного турнира предоставляются 3 новых мяча, на разминку и тренировки – мячи, используемые на турнире, но не обязательно новые. </w:t>
      </w:r>
    </w:p>
    <w:p w:rsidR="00EB7DCB" w:rsidRPr="00FD5A75" w:rsidRDefault="00EB7DCB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Официальный мяч турнира: </w:t>
      </w:r>
      <w:proofErr w:type="spellStart"/>
      <w:r w:rsidR="000F5D69" w:rsidRPr="00FD5A75">
        <w:rPr>
          <w:rFonts w:ascii="Times New Roman" w:eastAsia="Times New Roman" w:hAnsi="Times New Roman"/>
          <w:sz w:val="24"/>
          <w:szCs w:val="24"/>
          <w:lang w:val="en-US"/>
        </w:rPr>
        <w:t>Babolat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>.</w:t>
      </w:r>
    </w:p>
    <w:p w:rsidR="00E65459" w:rsidRPr="00FD5A75" w:rsidRDefault="00C246B4" w:rsidP="00FD5A75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  </w:t>
      </w:r>
      <w:r w:rsidR="00E17294" w:rsidRPr="00FD5A75">
        <w:rPr>
          <w:rFonts w:ascii="Times New Roman" w:eastAsia="Times New Roman" w:hAnsi="Times New Roman"/>
          <w:sz w:val="24"/>
          <w:szCs w:val="24"/>
        </w:rPr>
        <w:t>Участники соревнований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во время турнира обеспечиваются питьевой водой. </w:t>
      </w:r>
    </w:p>
    <w:p w:rsidR="000F5D69" w:rsidRDefault="00C246B4" w:rsidP="00FD5A75">
      <w:pPr>
        <w:widowControl/>
        <w:tabs>
          <w:tab w:val="left" w:pos="2295"/>
        </w:tabs>
        <w:spacing w:after="0" w:line="259" w:lineRule="auto"/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Во время турнира работает </w:t>
      </w:r>
      <w:r w:rsidR="000F5D69" w:rsidRPr="00FD5A75">
        <w:rPr>
          <w:rFonts w:ascii="Times New Roman" w:hAnsi="Times New Roman"/>
          <w:sz w:val="24"/>
          <w:szCs w:val="24"/>
        </w:rPr>
        <w:t>ресторана «</w:t>
      </w:r>
      <w:r w:rsidR="004C2200">
        <w:rPr>
          <w:rFonts w:ascii="Times New Roman" w:hAnsi="Times New Roman"/>
          <w:sz w:val="24"/>
          <w:szCs w:val="24"/>
        </w:rPr>
        <w:t>Пекин</w:t>
      </w:r>
      <w:r w:rsidR="000F5D69" w:rsidRPr="00FD5A75">
        <w:rPr>
          <w:rFonts w:ascii="Times New Roman" w:hAnsi="Times New Roman"/>
          <w:sz w:val="24"/>
          <w:szCs w:val="24"/>
        </w:rPr>
        <w:t>»</w:t>
      </w:r>
      <w:r w:rsidR="004C2200">
        <w:rPr>
          <w:rFonts w:ascii="Times New Roman" w:hAnsi="Times New Roman"/>
          <w:sz w:val="24"/>
          <w:szCs w:val="24"/>
        </w:rPr>
        <w:t xml:space="preserve"> в 10 минутах от места проведения</w:t>
      </w:r>
      <w:r w:rsidR="000F5D69" w:rsidRPr="00FD5A75">
        <w:rPr>
          <w:rFonts w:ascii="Times New Roman" w:hAnsi="Times New Roman"/>
          <w:sz w:val="24"/>
          <w:szCs w:val="24"/>
        </w:rPr>
        <w:t xml:space="preserve"> ссылка на меню</w:t>
      </w:r>
      <w:r w:rsidR="00E17294" w:rsidRPr="00E17294">
        <w:rPr>
          <w:rFonts w:ascii="Times New Roman" w:hAnsi="Times New Roman"/>
          <w:sz w:val="24"/>
          <w:szCs w:val="24"/>
        </w:rPr>
        <w:t>:</w:t>
      </w:r>
      <w:r w:rsidR="000F5D69" w:rsidRPr="00FD5A7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2200" w:rsidRPr="00CA2456">
          <w:rPr>
            <w:rStyle w:val="a4"/>
          </w:rPr>
          <w:t>https://pavlovsky-posad.pekinsushi.ru/</w:t>
        </w:r>
      </w:hyperlink>
    </w:p>
    <w:p w:rsidR="00E65459" w:rsidRPr="00FD5A75" w:rsidRDefault="00C246B4" w:rsidP="00FD5A75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br/>
      </w:r>
      <w:r w:rsidRPr="00FD5A75">
        <w:rPr>
          <w:rFonts w:ascii="Times New Roman" w:eastAsia="Times New Roman" w:hAnsi="Times New Roman"/>
          <w:b/>
          <w:sz w:val="24"/>
          <w:szCs w:val="24"/>
        </w:rPr>
        <w:br/>
        <w:t>6. Обеспечение безопасности участников и зрителей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 6.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1. Физкультурные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    6.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2. Во</w:t>
      </w:r>
      <w:r w:rsidR="00B76A80">
        <w:rPr>
          <w:rFonts w:ascii="Times New Roman" w:eastAsia="Times New Roman" w:hAnsi="Times New Roman"/>
          <w:sz w:val="24"/>
          <w:szCs w:val="24"/>
        </w:rPr>
        <w:t xml:space="preserve">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время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и в месте проведения турнира должен находиться соответствующий медицинский персонал для оказания, в случае необходимости скорой медицинской помощи.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6.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3. Участие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проводится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6.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4.</w:t>
      </w:r>
      <w:r w:rsidR="00B76A80" w:rsidRPr="00FD5A75">
        <w:rPr>
          <w:rFonts w:ascii="Times New Roman" w:eastAsia="Times New Roman" w:hAnsi="Times New Roman"/>
          <w:b/>
          <w:sz w:val="24"/>
          <w:szCs w:val="24"/>
        </w:rPr>
        <w:t xml:space="preserve"> Соревнования</w:t>
      </w:r>
      <w:r w:rsidRPr="00FD5A75">
        <w:rPr>
          <w:rFonts w:ascii="Times New Roman" w:eastAsia="Times New Roman" w:hAnsi="Times New Roman"/>
          <w:b/>
          <w:sz w:val="24"/>
          <w:szCs w:val="24"/>
        </w:rPr>
        <w:t xml:space="preserve"> будут проводится согласно (Рекомендации Министерства спорта РФ от 14 мая 2020 года «Рекомендации субъектам Российской Федерации по поэтапному снятию ограничительных мероприятий в отрасли физической культуры и спорта в условиях эпидемиче</w:t>
      </w:r>
      <w:r w:rsidR="004C2200">
        <w:rPr>
          <w:rFonts w:ascii="Times New Roman" w:eastAsia="Times New Roman" w:hAnsi="Times New Roman"/>
          <w:b/>
          <w:sz w:val="24"/>
          <w:szCs w:val="24"/>
        </w:rPr>
        <w:t>ского распространения COVID-19»</w:t>
      </w:r>
    </w:p>
    <w:p w:rsidR="00FD5A75" w:rsidRPr="00FD5A75" w:rsidRDefault="00FD5A75" w:rsidP="00FD5A75">
      <w:pPr>
        <w:spacing w:before="120" w:after="0" w:line="240" w:lineRule="auto"/>
        <w:ind w:left="142" w:firstLine="28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5A75" w:rsidRPr="00534F3B" w:rsidRDefault="00C246B4" w:rsidP="00FD5A7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5A75">
        <w:rPr>
          <w:rFonts w:ascii="Times New Roman" w:eastAsia="Times New Roman" w:hAnsi="Times New Roman"/>
          <w:b/>
          <w:sz w:val="24"/>
          <w:szCs w:val="24"/>
        </w:rPr>
        <w:t>7.Награждение </w:t>
      </w:r>
      <w:r w:rsidRPr="00FD5A75">
        <w:rPr>
          <w:rFonts w:ascii="Times New Roman" w:eastAsia="Times New Roman" w:hAnsi="Times New Roman"/>
          <w:sz w:val="24"/>
          <w:szCs w:val="24"/>
        </w:rPr>
        <w:br/>
      </w:r>
      <w:r w:rsidR="00FD5A75" w:rsidRPr="00FD5A75">
        <w:rPr>
          <w:rFonts w:ascii="Times New Roman" w:hAnsi="Times New Roman"/>
          <w:sz w:val="24"/>
          <w:szCs w:val="24"/>
        </w:rPr>
        <w:t xml:space="preserve"> 7.1Победители и призеры личного зачета награждаются именным кубком турнира, медалями и почетными грамотами, предоставленными Местная общественная организация «Федерация тенниса городского округа Павловский-Посад» при поддержке управления культуры, молодежной политики и спорта г.о. Павловский-Посад.</w:t>
      </w:r>
    </w:p>
    <w:p w:rsidR="00FD5A75" w:rsidRPr="00FD5A75" w:rsidRDefault="00FD5A75" w:rsidP="00FD5A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hAnsi="Times New Roman"/>
          <w:sz w:val="24"/>
          <w:szCs w:val="24"/>
        </w:rPr>
        <w:t>7.2 Торжественное награждение победителей и призеров состоится в день закрытия турнира.</w:t>
      </w:r>
    </w:p>
    <w:p w:rsidR="00E65459" w:rsidRPr="00FD5A75" w:rsidRDefault="00C246B4" w:rsidP="00FD5A75">
      <w:pPr>
        <w:spacing w:before="120" w:after="0" w:line="240" w:lineRule="auto"/>
        <w:ind w:left="142"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 </w:t>
      </w:r>
    </w:p>
    <w:p w:rsidR="00E65459" w:rsidRPr="00FD5A75" w:rsidRDefault="00E65459" w:rsidP="00FD5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17294" w:rsidRPr="006A4FA2" w:rsidRDefault="00C246B4" w:rsidP="00E17294">
      <w:pPr>
        <w:spacing w:after="0" w:line="240" w:lineRule="auto"/>
        <w:ind w:left="420" w:firstLine="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5A75">
        <w:rPr>
          <w:rFonts w:ascii="Times New Roman" w:eastAsia="Times New Roman" w:hAnsi="Times New Roman"/>
          <w:b/>
          <w:sz w:val="24"/>
          <w:szCs w:val="24"/>
        </w:rPr>
        <w:t>8.Размещение участников</w:t>
      </w:r>
      <w:r w:rsidR="006A4FA2" w:rsidRPr="006A4FA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D5A75" w:rsidRPr="006A4FA2" w:rsidRDefault="006A4FA2" w:rsidP="00E17294">
      <w:pPr>
        <w:spacing w:after="0" w:line="240" w:lineRule="auto"/>
        <w:ind w:left="420" w:firstLine="6"/>
        <w:jc w:val="both"/>
        <w:rPr>
          <w:rFonts w:ascii="Times New Roman" w:hAnsi="Times New Roman"/>
          <w:color w:val="auto"/>
          <w:sz w:val="24"/>
          <w:szCs w:val="24"/>
        </w:rPr>
      </w:pPr>
      <w:r w:rsidRPr="006A4FA2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FD5A75" w:rsidRPr="006A4FA2">
        <w:rPr>
          <w:rFonts w:ascii="Times New Roman" w:hAnsi="Times New Roman"/>
          <w:color w:val="auto"/>
          <w:sz w:val="24"/>
          <w:szCs w:val="24"/>
        </w:rPr>
        <w:t>Проживания для учас</w:t>
      </w:r>
      <w:r w:rsidR="00E17294" w:rsidRPr="006A4FA2">
        <w:rPr>
          <w:rFonts w:ascii="Times New Roman" w:hAnsi="Times New Roman"/>
          <w:color w:val="auto"/>
          <w:sz w:val="24"/>
          <w:szCs w:val="24"/>
        </w:rPr>
        <w:t>тников турнира</w:t>
      </w:r>
      <w:r w:rsidR="004C2200" w:rsidRPr="006A4FA2">
        <w:rPr>
          <w:rFonts w:ascii="Times New Roman" w:hAnsi="Times New Roman"/>
          <w:color w:val="auto"/>
          <w:sz w:val="24"/>
          <w:szCs w:val="24"/>
        </w:rPr>
        <w:t xml:space="preserve"> на террито</w:t>
      </w:r>
      <w:r w:rsidRPr="006A4FA2">
        <w:rPr>
          <w:rFonts w:ascii="Times New Roman" w:hAnsi="Times New Roman"/>
          <w:color w:val="auto"/>
          <w:sz w:val="24"/>
          <w:szCs w:val="24"/>
        </w:rPr>
        <w:t>рии ТА «Максим» стоимость – 1000р. С человека имеются 1 номер – 3х местный, 8 номеров – 2х местных.</w:t>
      </w:r>
    </w:p>
    <w:p w:rsidR="006A4FA2" w:rsidRPr="006A4FA2" w:rsidRDefault="006A4FA2" w:rsidP="00E17294">
      <w:pPr>
        <w:spacing w:after="0" w:line="240" w:lineRule="auto"/>
        <w:ind w:left="420" w:firstLine="6"/>
        <w:jc w:val="both"/>
        <w:rPr>
          <w:rFonts w:ascii="Times New Roman" w:hAnsi="Times New Roman"/>
          <w:color w:val="auto"/>
          <w:sz w:val="24"/>
          <w:szCs w:val="24"/>
        </w:rPr>
      </w:pPr>
      <w:r w:rsidRPr="006A4FA2">
        <w:rPr>
          <w:rFonts w:ascii="Times New Roman" w:hAnsi="Times New Roman"/>
          <w:color w:val="auto"/>
          <w:sz w:val="24"/>
          <w:szCs w:val="24"/>
        </w:rPr>
        <w:t xml:space="preserve">Тел. Для бронирования: </w:t>
      </w:r>
      <w:r w:rsidRPr="006A4FA2">
        <w:rPr>
          <w:rStyle w:val="orgcontacts-phone"/>
          <w:rFonts w:ascii="Times New Roman" w:hAnsi="Times New Roman"/>
          <w:color w:val="auto"/>
          <w:sz w:val="24"/>
          <w:szCs w:val="24"/>
          <w:shd w:val="clear" w:color="auto" w:fill="FFFFFF"/>
        </w:rPr>
        <w:t>+7 (49643) 2-57-07, +7 (916) 969-30-50.</w:t>
      </w:r>
    </w:p>
    <w:p w:rsidR="006A4FA2" w:rsidRPr="006A4FA2" w:rsidRDefault="006A4FA2" w:rsidP="00E17294">
      <w:pPr>
        <w:spacing w:after="0" w:line="240" w:lineRule="auto"/>
        <w:ind w:left="420" w:firstLine="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A4FA2">
        <w:rPr>
          <w:rFonts w:ascii="Times New Roman" w:hAnsi="Times New Roman"/>
          <w:color w:val="auto"/>
          <w:sz w:val="24"/>
          <w:szCs w:val="24"/>
        </w:rPr>
        <w:t>2. Гостиница «Леон» в 15 минутах от ТА «Максим». Хостел 6 койко-мест – 800р., номера «Комфорт», «Стандарт» и «Люкс» от 2800-4000. Номер для бронирования</w:t>
      </w:r>
      <w:r w:rsidRPr="00417E89">
        <w:rPr>
          <w:rFonts w:ascii="Times New Roman" w:hAnsi="Times New Roman"/>
          <w:color w:val="auto"/>
          <w:sz w:val="24"/>
          <w:szCs w:val="24"/>
        </w:rPr>
        <w:t>:</w:t>
      </w:r>
      <w:r w:rsidRPr="006A4FA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A4FA2">
        <w:rPr>
          <w:rStyle w:val="orgcontacts-phone"/>
          <w:rFonts w:ascii="Times New Roman" w:hAnsi="Times New Roman"/>
          <w:color w:val="auto"/>
          <w:sz w:val="24"/>
          <w:szCs w:val="24"/>
          <w:shd w:val="clear" w:color="auto" w:fill="FFFFFF"/>
        </w:rPr>
        <w:t>+7 (966) 008-43-66, +7 (966) 008-43-56</w:t>
      </w:r>
      <w:r w:rsidRPr="006A4FA2">
        <w:rPr>
          <w:rFonts w:ascii="Times New Roman" w:hAnsi="Times New Roman"/>
          <w:color w:val="auto"/>
          <w:sz w:val="24"/>
          <w:szCs w:val="24"/>
        </w:rPr>
        <w:t>.</w:t>
      </w:r>
    </w:p>
    <w:p w:rsidR="00FD5A75" w:rsidRPr="00FD5A75" w:rsidRDefault="00FD5A75" w:rsidP="00FD5A75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</w:p>
    <w:p w:rsidR="00E65459" w:rsidRPr="00534F3B" w:rsidRDefault="00C246B4" w:rsidP="00534F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D3741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  </w:t>
      </w:r>
      <w:r w:rsidRPr="00FD5A75">
        <w:rPr>
          <w:rFonts w:ascii="Times New Roman" w:eastAsia="Times New Roman" w:hAnsi="Times New Roman"/>
          <w:sz w:val="24"/>
          <w:szCs w:val="24"/>
        </w:rPr>
        <w:br/>
      </w:r>
      <w:r w:rsidR="00FD5A75" w:rsidRPr="00FD5A75">
        <w:rPr>
          <w:rFonts w:ascii="Times New Roman" w:eastAsia="Times New Roman" w:hAnsi="Times New Roman"/>
          <w:b/>
          <w:sz w:val="24"/>
          <w:szCs w:val="24"/>
        </w:rPr>
        <w:t>9</w:t>
      </w:r>
      <w:r w:rsidRPr="00FD5A75">
        <w:rPr>
          <w:rFonts w:ascii="Times New Roman" w:eastAsia="Times New Roman" w:hAnsi="Times New Roman"/>
          <w:b/>
          <w:sz w:val="24"/>
          <w:szCs w:val="24"/>
        </w:rPr>
        <w:t>. Условия финансирования </w:t>
      </w:r>
    </w:p>
    <w:p w:rsidR="00E65459" w:rsidRPr="00FD5A75" w:rsidRDefault="00C246B4" w:rsidP="00FD5A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     </w:t>
      </w:r>
      <w:r w:rsidR="00FD5A75" w:rsidRPr="00FD5A75">
        <w:rPr>
          <w:rFonts w:ascii="Times New Roman" w:eastAsia="Times New Roman" w:hAnsi="Times New Roman"/>
          <w:sz w:val="24"/>
          <w:szCs w:val="24"/>
        </w:rPr>
        <w:t>9</w:t>
      </w:r>
      <w:r w:rsidRPr="00FD5A75">
        <w:rPr>
          <w:rFonts w:ascii="Times New Roman" w:eastAsia="Times New Roman" w:hAnsi="Times New Roman"/>
          <w:sz w:val="24"/>
          <w:szCs w:val="24"/>
        </w:rPr>
        <w:t>.1.</w:t>
      </w:r>
      <w:r w:rsidR="00FD5A75" w:rsidRPr="00FD5A75">
        <w:rPr>
          <w:rFonts w:ascii="Times New Roman" w:hAnsi="Times New Roman"/>
          <w:sz w:val="24"/>
          <w:szCs w:val="24"/>
        </w:rPr>
        <w:t xml:space="preserve"> Стартовый взнос с каждого участника турнира в одиночном разряде 2000 рублей,</w:t>
      </w:r>
      <w:r w:rsidR="00293402">
        <w:rPr>
          <w:rFonts w:ascii="Times New Roman" w:hAnsi="Times New Roman"/>
          <w:sz w:val="24"/>
          <w:szCs w:val="24"/>
        </w:rPr>
        <w:t xml:space="preserve"> в парном разряде составляет: 20</w:t>
      </w:r>
      <w:r w:rsidR="00FD5A75" w:rsidRPr="00FD5A75">
        <w:rPr>
          <w:rFonts w:ascii="Times New Roman" w:hAnsi="Times New Roman"/>
          <w:sz w:val="24"/>
          <w:szCs w:val="24"/>
        </w:rPr>
        <w:t>00 рублей</w:t>
      </w:r>
      <w:r w:rsidR="00293402">
        <w:rPr>
          <w:rFonts w:ascii="Times New Roman" w:hAnsi="Times New Roman"/>
          <w:sz w:val="24"/>
          <w:szCs w:val="24"/>
        </w:rPr>
        <w:t xml:space="preserve"> с пары (1000 рублей с человека)</w:t>
      </w:r>
      <w:r w:rsidR="00FD5A75" w:rsidRPr="00FD5A75">
        <w:rPr>
          <w:rFonts w:ascii="Times New Roman" w:hAnsi="Times New Roman"/>
          <w:sz w:val="24"/>
          <w:szCs w:val="24"/>
        </w:rPr>
        <w:t>, который идет на: оплату работы судейского аппарата и врача, аренду игровых площадок, приобретение мячей.</w:t>
      </w:r>
    </w:p>
    <w:p w:rsidR="00E65459" w:rsidRPr="00FD5A75" w:rsidRDefault="00C246B4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          Участники- мужчины старше 65 лет и женщины старше 60 оплачив</w:t>
      </w:r>
      <w:bookmarkStart w:id="1" w:name="_GoBack"/>
      <w:bookmarkEnd w:id="1"/>
      <w:r w:rsidRPr="00FD5A75">
        <w:rPr>
          <w:rFonts w:ascii="Times New Roman" w:eastAsia="Times New Roman" w:hAnsi="Times New Roman"/>
          <w:sz w:val="24"/>
          <w:szCs w:val="24"/>
        </w:rPr>
        <w:t xml:space="preserve">ают 50% 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от стартовых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 взносов</w:t>
      </w:r>
    </w:p>
    <w:p w:rsidR="00E65459" w:rsidRPr="00FD5A75" w:rsidRDefault="00FD5A75" w:rsidP="00FD5A75">
      <w:pPr>
        <w:spacing w:after="0" w:line="240" w:lineRule="auto"/>
        <w:ind w:firstLine="308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9</w:t>
      </w:r>
      <w:r w:rsidR="00C246B4" w:rsidRPr="00FD5A75">
        <w:rPr>
          <w:rFonts w:ascii="Times New Roman" w:eastAsia="Times New Roman" w:hAnsi="Times New Roman"/>
          <w:sz w:val="24"/>
          <w:szCs w:val="24"/>
        </w:rPr>
        <w:t>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2. Подготовка</w:t>
      </w:r>
      <w:r w:rsidR="00C246B4" w:rsidRPr="00FD5A75">
        <w:rPr>
          <w:rFonts w:ascii="Times New Roman" w:eastAsia="Times New Roman" w:hAnsi="Times New Roman"/>
          <w:sz w:val="24"/>
          <w:szCs w:val="24"/>
        </w:rPr>
        <w:t xml:space="preserve">, организация и финансирование по проведению соревнования, награждению победителей, аренде кортов, оплаты работы судейского аппарата обеспечиваются за счет средств организаторов, заявочных взносов участников турнира и других источников. </w:t>
      </w:r>
    </w:p>
    <w:p w:rsidR="00E65459" w:rsidRPr="00FD5A75" w:rsidRDefault="00FD5A75" w:rsidP="00FD5A75">
      <w:pPr>
        <w:spacing w:after="0" w:line="240" w:lineRule="auto"/>
        <w:ind w:firstLine="308"/>
        <w:jc w:val="both"/>
        <w:rPr>
          <w:rFonts w:ascii="Times New Roman" w:eastAsia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>9</w:t>
      </w:r>
      <w:r w:rsidR="00C246B4" w:rsidRPr="00FD5A75">
        <w:rPr>
          <w:rFonts w:ascii="Times New Roman" w:eastAsia="Times New Roman" w:hAnsi="Times New Roman"/>
          <w:sz w:val="24"/>
          <w:szCs w:val="24"/>
        </w:rPr>
        <w:t>.</w:t>
      </w:r>
      <w:r w:rsidR="00B76A80" w:rsidRPr="00FD5A75">
        <w:rPr>
          <w:rFonts w:ascii="Times New Roman" w:eastAsia="Times New Roman" w:hAnsi="Times New Roman"/>
          <w:sz w:val="24"/>
          <w:szCs w:val="24"/>
        </w:rPr>
        <w:t>3. Расходы по участию спортсменов</w:t>
      </w:r>
      <w:r w:rsidR="00C246B4" w:rsidRPr="00FD5A75">
        <w:rPr>
          <w:rFonts w:ascii="Times New Roman" w:eastAsia="Times New Roman" w:hAnsi="Times New Roman"/>
          <w:sz w:val="24"/>
          <w:szCs w:val="24"/>
        </w:rPr>
        <w:t xml:space="preserve">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E65459" w:rsidRPr="00FD5A75" w:rsidRDefault="00E65459" w:rsidP="00FD5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5459" w:rsidRDefault="00E65459" w:rsidP="00FD5A7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534F3B" w:rsidRPr="00FD5A75" w:rsidRDefault="00534F3B" w:rsidP="00FD5A7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FD5A75" w:rsidRPr="00FD5A75" w:rsidRDefault="00FD5A75" w:rsidP="00FD5A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5A75">
        <w:rPr>
          <w:rFonts w:ascii="Times New Roman" w:hAnsi="Times New Roman"/>
          <w:b/>
          <w:sz w:val="24"/>
          <w:szCs w:val="24"/>
          <w:u w:val="single"/>
        </w:rPr>
        <w:t>10.Заявки.</w:t>
      </w:r>
    </w:p>
    <w:p w:rsidR="00FD5A75" w:rsidRPr="00FD5A75" w:rsidRDefault="00FD5A75" w:rsidP="00B76A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D5A75">
        <w:rPr>
          <w:rFonts w:ascii="Times New Roman" w:eastAsia="Times New Roman" w:hAnsi="Times New Roman"/>
          <w:sz w:val="24"/>
          <w:szCs w:val="24"/>
        </w:rPr>
        <w:t xml:space="preserve">Заявки игроков на участие в турнирах 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Вет-Тура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 xml:space="preserve"> подаются в электронном виде на сайте   </w:t>
      </w:r>
      <w:hyperlink r:id="rId10">
        <w:r w:rsidRPr="00FD5A7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http://vtennis.ru</w:t>
        </w:r>
      </w:hyperlink>
      <w:r w:rsidRPr="00FD5A75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FD5A75">
        <w:rPr>
          <w:rFonts w:ascii="Times New Roman" w:eastAsia="Times New Roman" w:hAnsi="Times New Roman"/>
          <w:sz w:val="24"/>
          <w:szCs w:val="24"/>
        </w:rPr>
        <w:t xml:space="preserve">в разделе “Турниры”.  Для этого сначала нужно зарегистрироваться в </w:t>
      </w:r>
      <w:proofErr w:type="spellStart"/>
      <w:r w:rsidRPr="00FD5A75">
        <w:rPr>
          <w:rFonts w:ascii="Times New Roman" w:eastAsia="Times New Roman" w:hAnsi="Times New Roman"/>
          <w:sz w:val="24"/>
          <w:szCs w:val="24"/>
        </w:rPr>
        <w:t>Вет-Туре</w:t>
      </w:r>
      <w:proofErr w:type="spellEnd"/>
      <w:r w:rsidRPr="00FD5A75">
        <w:rPr>
          <w:rFonts w:ascii="Times New Roman" w:eastAsia="Times New Roman" w:hAnsi="Times New Roman"/>
          <w:sz w:val="24"/>
          <w:szCs w:val="24"/>
        </w:rPr>
        <w:t xml:space="preserve">, получив регистрационный номер и личный PIN-код. Возможен также вариант подачи заявки непосредственно главному судье турнира или директору турнира </w:t>
      </w:r>
      <w:r w:rsidR="00534F3B" w:rsidRPr="00FD5A75">
        <w:rPr>
          <w:rFonts w:ascii="Times New Roman" w:eastAsia="Times New Roman" w:hAnsi="Times New Roman"/>
          <w:sz w:val="24"/>
          <w:szCs w:val="24"/>
        </w:rPr>
        <w:t>(</w:t>
      </w:r>
      <w:hyperlink r:id="rId11" w:history="1">
        <w:r w:rsidR="00534F3B" w:rsidRPr="00534F3B">
          <w:rPr>
            <w:rStyle w:val="a4"/>
            <w:rFonts w:ascii="Times New Roman" w:eastAsia="Times New Roman" w:hAnsi="Times New Roman"/>
            <w:sz w:val="24"/>
            <w:szCs w:val="24"/>
          </w:rPr>
          <w:t>9645530866@</w:t>
        </w:r>
        <w:r w:rsidR="00534F3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534F3B" w:rsidRPr="00534F3B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34F3B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34F3B" w:rsidRPr="00FD5A75">
        <w:rPr>
          <w:rFonts w:ascii="Times New Roman" w:eastAsia="Times New Roman" w:hAnsi="Times New Roman"/>
          <w:sz w:val="24"/>
          <w:szCs w:val="24"/>
        </w:rPr>
        <w:t>).</w:t>
      </w:r>
    </w:p>
    <w:p w:rsidR="00FD5A75" w:rsidRPr="00FD5A75" w:rsidRDefault="00FD5A75" w:rsidP="00FD5A75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FD5A75" w:rsidRDefault="00FD5A75" w:rsidP="00FD5A75">
      <w:pPr>
        <w:rPr>
          <w:rFonts w:ascii="Times New Roman" w:eastAsia="Times New Roman" w:hAnsi="Times New Roman"/>
          <w:sz w:val="24"/>
          <w:szCs w:val="24"/>
        </w:rPr>
      </w:pPr>
    </w:p>
    <w:p w:rsidR="00FD5A75" w:rsidRDefault="00FD5A7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7294" w:rsidRDefault="00E1729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7294" w:rsidRDefault="00E1729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7294" w:rsidRDefault="00E1729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7294" w:rsidRDefault="00E1729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534F3B" w:rsidRDefault="00534F3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534F3B" w:rsidRDefault="00534F3B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92054" w:rsidRDefault="00E9205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17294" w:rsidRDefault="00E17294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E65459" w:rsidRDefault="00C24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Приложение 1</w:t>
      </w:r>
    </w:p>
    <w:p w:rsidR="00E65459" w:rsidRDefault="00E654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5459" w:rsidRPr="00E17294" w:rsidRDefault="00C246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7294">
        <w:rPr>
          <w:rFonts w:ascii="Times New Roman" w:eastAsia="Times New Roman" w:hAnsi="Times New Roman"/>
          <w:b/>
          <w:sz w:val="24"/>
          <w:szCs w:val="24"/>
        </w:rPr>
        <w:t>З А Я В К А </w:t>
      </w:r>
      <w:r w:rsidRPr="00E17294">
        <w:rPr>
          <w:rFonts w:ascii="Times New Roman" w:eastAsia="Times New Roman" w:hAnsi="Times New Roman"/>
          <w:sz w:val="24"/>
          <w:szCs w:val="24"/>
        </w:rPr>
        <w:br/>
      </w:r>
      <w:r w:rsidRPr="00E17294">
        <w:rPr>
          <w:rFonts w:ascii="Times New Roman" w:eastAsia="Times New Roman" w:hAnsi="Times New Roman"/>
          <w:sz w:val="24"/>
          <w:szCs w:val="24"/>
        </w:rPr>
        <w:br/>
      </w:r>
      <w:r w:rsidRPr="00E17294">
        <w:rPr>
          <w:rFonts w:ascii="Times New Roman" w:eastAsia="Times New Roman" w:hAnsi="Times New Roman"/>
          <w:b/>
          <w:sz w:val="24"/>
          <w:szCs w:val="24"/>
        </w:rPr>
        <w:t>на  участие в открытом турнире по теннису среди ветеранов</w:t>
      </w:r>
    </w:p>
    <w:p w:rsidR="006A4FA2" w:rsidRDefault="006A4FA2">
      <w:pPr>
        <w:spacing w:after="0" w:line="240" w:lineRule="auto"/>
        <w:jc w:val="center"/>
        <w:rPr>
          <w:b/>
          <w:sz w:val="28"/>
          <w:szCs w:val="28"/>
        </w:rPr>
      </w:pPr>
      <w:r w:rsidRPr="004C2200">
        <w:rPr>
          <w:rFonts w:ascii="Times New Roman" w:hAnsi="Times New Roman"/>
          <w:b/>
          <w:sz w:val="24"/>
          <w:szCs w:val="24"/>
        </w:rPr>
        <w:t>«Павловский-Посад.</w:t>
      </w:r>
      <w:r w:rsidRPr="004C2200">
        <w:rPr>
          <w:rFonts w:ascii="Times New Roman" w:hAnsi="Times New Roman"/>
          <w:b/>
          <w:sz w:val="24"/>
          <w:szCs w:val="24"/>
          <w:lang w:val="en-US"/>
        </w:rPr>
        <w:t>Open</w:t>
      </w:r>
      <w:r w:rsidRPr="004C2200">
        <w:rPr>
          <w:rFonts w:ascii="Times New Roman" w:hAnsi="Times New Roman"/>
          <w:b/>
          <w:sz w:val="24"/>
          <w:szCs w:val="24"/>
        </w:rPr>
        <w:t>»</w:t>
      </w:r>
      <w:r w:rsidRPr="00D22A86">
        <w:rPr>
          <w:b/>
          <w:sz w:val="28"/>
          <w:szCs w:val="28"/>
        </w:rPr>
        <w:t xml:space="preserve"> </w:t>
      </w:r>
    </w:p>
    <w:p w:rsidR="00E65459" w:rsidRPr="00E17294" w:rsidRDefault="00C24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17294">
        <w:rPr>
          <w:rFonts w:ascii="Times New Roman" w:eastAsia="Times New Roman" w:hAnsi="Times New Roman"/>
          <w:b/>
          <w:sz w:val="24"/>
          <w:szCs w:val="24"/>
        </w:rPr>
        <w:t>в системе Российского ветеранского теннисного тура.</w:t>
      </w:r>
      <w:r w:rsidRPr="00E17294">
        <w:rPr>
          <w:rFonts w:ascii="Times New Roman" w:eastAsia="Times New Roman" w:hAnsi="Times New Roman"/>
          <w:sz w:val="24"/>
          <w:szCs w:val="24"/>
        </w:rPr>
        <w:br/>
      </w:r>
      <w:r w:rsidR="00FD5A75" w:rsidRPr="00E17294">
        <w:rPr>
          <w:rFonts w:ascii="Times New Roman" w:eastAsia="Times New Roman" w:hAnsi="Times New Roman"/>
          <w:b/>
          <w:sz w:val="24"/>
          <w:szCs w:val="24"/>
        </w:rPr>
        <w:t>    </w:t>
      </w:r>
      <w:r w:rsidR="006A4FA2">
        <w:rPr>
          <w:rFonts w:ascii="Times New Roman" w:eastAsia="Times New Roman" w:hAnsi="Times New Roman"/>
          <w:b/>
          <w:sz w:val="24"/>
          <w:szCs w:val="24"/>
        </w:rPr>
        <w:t>г.о. Павловский-Посад, 15-18</w:t>
      </w:r>
      <w:r w:rsidR="00EB7DCB" w:rsidRPr="00E17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4FA2">
        <w:rPr>
          <w:rFonts w:ascii="Times New Roman" w:eastAsia="Times New Roman" w:hAnsi="Times New Roman"/>
          <w:b/>
          <w:sz w:val="24"/>
          <w:szCs w:val="24"/>
        </w:rPr>
        <w:t>июля</w:t>
      </w:r>
      <w:r w:rsidR="00EB7DCB" w:rsidRPr="00E17294">
        <w:rPr>
          <w:rFonts w:ascii="Times New Roman" w:eastAsia="Times New Roman" w:hAnsi="Times New Roman"/>
          <w:b/>
          <w:sz w:val="24"/>
          <w:szCs w:val="24"/>
        </w:rPr>
        <w:t xml:space="preserve"> 2022</w:t>
      </w:r>
      <w:r w:rsidRPr="00E17294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</w:p>
    <w:p w:rsidR="00E65459" w:rsidRDefault="00E654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a"/>
        <w:bidiVisual/>
        <w:tblW w:w="931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364"/>
        <w:gridCol w:w="2158"/>
        <w:gridCol w:w="1273"/>
        <w:gridCol w:w="1130"/>
        <w:gridCol w:w="1976"/>
        <w:gridCol w:w="1414"/>
      </w:tblGrid>
      <w:tr w:rsidR="00E65459"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C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C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имя  и отчество участника полностью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C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C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Страна, город проживания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C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Контактные телефоны, электронная почта участника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C2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E65459">
        <w:trPr>
          <w:trHeight w:val="480"/>
        </w:trPr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E65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E65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E65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E65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E65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459" w:rsidRDefault="00E6545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5459" w:rsidRDefault="00E65459">
      <w:pPr>
        <w:jc w:val="right"/>
        <w:rPr>
          <w:rFonts w:ascii="Times New Roman" w:eastAsia="Times New Roman" w:hAnsi="Times New Roman"/>
          <w:sz w:val="24"/>
          <w:szCs w:val="24"/>
        </w:rPr>
      </w:pPr>
    </w:p>
    <w:sectPr w:rsidR="00E65459" w:rsidSect="00E65459">
      <w:pgSz w:w="11906" w:h="16838"/>
      <w:pgMar w:top="567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B7F"/>
    <w:multiLevelType w:val="multilevel"/>
    <w:tmpl w:val="51349070"/>
    <w:lvl w:ilvl="0">
      <w:start w:val="1"/>
      <w:numFmt w:val="bullet"/>
      <w:lvlText w:val="●"/>
      <w:lvlJc w:val="left"/>
      <w:pPr>
        <w:ind w:left="850" w:firstLine="4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70" w:firstLine="12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90" w:firstLine="19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10" w:firstLine="26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30" w:firstLine="33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50" w:firstLine="40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70" w:firstLine="48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90" w:firstLine="55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10" w:firstLine="6250"/>
      </w:pPr>
      <w:rPr>
        <w:rFonts w:ascii="Arial" w:eastAsia="Arial" w:hAnsi="Arial" w:cs="Arial"/>
      </w:rPr>
    </w:lvl>
  </w:abstractNum>
  <w:abstractNum w:abstractNumId="1">
    <w:nsid w:val="5D9F6D73"/>
    <w:multiLevelType w:val="hybridMultilevel"/>
    <w:tmpl w:val="EA0A3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90940"/>
    <w:multiLevelType w:val="hybridMultilevel"/>
    <w:tmpl w:val="9F366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65459"/>
    <w:rsid w:val="000F5D69"/>
    <w:rsid w:val="00142572"/>
    <w:rsid w:val="001A71C7"/>
    <w:rsid w:val="00230797"/>
    <w:rsid w:val="00293402"/>
    <w:rsid w:val="003A0B82"/>
    <w:rsid w:val="00417E89"/>
    <w:rsid w:val="004C2200"/>
    <w:rsid w:val="00534F3B"/>
    <w:rsid w:val="006A4FA2"/>
    <w:rsid w:val="007C01CF"/>
    <w:rsid w:val="00903913"/>
    <w:rsid w:val="00A8758A"/>
    <w:rsid w:val="00B76A80"/>
    <w:rsid w:val="00B80524"/>
    <w:rsid w:val="00C05DDE"/>
    <w:rsid w:val="00C246B4"/>
    <w:rsid w:val="00DF4CE7"/>
    <w:rsid w:val="00E040C2"/>
    <w:rsid w:val="00E17294"/>
    <w:rsid w:val="00E65459"/>
    <w:rsid w:val="00E92054"/>
    <w:rsid w:val="00EB7DCB"/>
    <w:rsid w:val="00EC0BF7"/>
    <w:rsid w:val="00FD1FD2"/>
    <w:rsid w:val="00FD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D2"/>
    <w:rPr>
      <w:rFonts w:cs="Times New Roman"/>
    </w:rPr>
  </w:style>
  <w:style w:type="paragraph" w:styleId="1">
    <w:name w:val="heading 1"/>
    <w:basedOn w:val="10"/>
    <w:next w:val="10"/>
    <w:rsid w:val="00E6545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654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654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654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6545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E654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65459"/>
  </w:style>
  <w:style w:type="table" w:customStyle="1" w:styleId="TableNormal">
    <w:name w:val="Table Normal"/>
    <w:rsid w:val="00E65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6545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85C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5CD2"/>
    <w:pPr>
      <w:ind w:left="720"/>
      <w:contextualSpacing/>
    </w:pPr>
  </w:style>
  <w:style w:type="paragraph" w:customStyle="1" w:styleId="text-small">
    <w:name w:val="text-small"/>
    <w:basedOn w:val="a"/>
    <w:rsid w:val="005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36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640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10"/>
    <w:next w:val="10"/>
    <w:rsid w:val="00E654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6545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styleId="ab">
    <w:name w:val="Table Grid"/>
    <w:basedOn w:val="a1"/>
    <w:uiPriority w:val="39"/>
    <w:rsid w:val="00FD5A75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phone">
    <w:name w:val="orgcontacts-phone"/>
    <w:basedOn w:val="a0"/>
    <w:rsid w:val="006A4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pav-po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tenni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a-yurij@yandex.ru" TargetMode="External"/><Relationship Id="rId11" Type="http://schemas.openxmlformats.org/officeDocument/2006/relationships/hyperlink" Target="mailto:ftpav-pos@yandex.ru" TargetMode="External"/><Relationship Id="rId5" Type="http://schemas.openxmlformats.org/officeDocument/2006/relationships/hyperlink" Target="mailto:ftpav-pos@yandex.ru" TargetMode="External"/><Relationship Id="rId10" Type="http://schemas.openxmlformats.org/officeDocument/2006/relationships/hyperlink" Target="http://vtenn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vlovsky-posad.pekinsu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 Елена Владимировна</dc:creator>
  <cp:lastModifiedBy>Petina</cp:lastModifiedBy>
  <cp:revision>3</cp:revision>
  <dcterms:created xsi:type="dcterms:W3CDTF">2022-06-20T08:41:00Z</dcterms:created>
  <dcterms:modified xsi:type="dcterms:W3CDTF">2022-06-20T08:42:00Z</dcterms:modified>
</cp:coreProperties>
</file>