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center" w:tblpY="-847"/>
        <w:tblW w:w="10774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BD3D13" w:rsidRPr="00C71338" w:rsidTr="00BD3D13">
        <w:tc>
          <w:tcPr>
            <w:tcW w:w="3686" w:type="dxa"/>
          </w:tcPr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УТВЕРЖДАЮ</w:t>
            </w: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Pr="00BD3D13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Вице-президент Федерации тенниса России</w:t>
            </w:r>
          </w:p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В.А. Лазарев</w:t>
            </w:r>
          </w:p>
          <w:p w:rsidR="00BD3D13" w:rsidRDefault="00BD3D13" w:rsidP="00BD3D1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Default="00BD3D13" w:rsidP="00BD3D1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Pr="001B6AC0" w:rsidRDefault="00BD3D13" w:rsidP="00BD3D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СОГЛАСОВАНО</w:t>
            </w: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Министр физической культуры и спорта Рязанской области</w:t>
            </w:r>
          </w:p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 В.В. Фролов</w:t>
            </w:r>
          </w:p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44" w:type="dxa"/>
          </w:tcPr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СОГЛАСОВАНО</w:t>
            </w: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Директор</w:t>
            </w: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ГАУ РО «ЦСП «Академия тенниса </w:t>
            </w:r>
          </w:p>
          <w:p w:rsidR="00BD3D13" w:rsidRPr="00C71338" w:rsidRDefault="00BD3D13" w:rsidP="00BD3D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им. Н.Н. Озерова»</w:t>
            </w:r>
          </w:p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</w:t>
            </w:r>
            <w:r w:rsidRPr="00C71338">
              <w:rPr>
                <w:rFonts w:ascii="Times New Roman" w:hAnsi="Times New Roman" w:cs="Times New Roman"/>
                <w:b/>
                <w:sz w:val="20"/>
                <w:szCs w:val="24"/>
              </w:rPr>
              <w:t>_______ А.А. Князев</w:t>
            </w:r>
          </w:p>
          <w:p w:rsidR="00BD3D13" w:rsidRPr="00C71338" w:rsidRDefault="00BD3D13" w:rsidP="00BD3D13">
            <w:pPr>
              <w:tabs>
                <w:tab w:val="left" w:pos="630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D13" w:rsidRPr="00C71338" w:rsidRDefault="00BD3D13" w:rsidP="00BD3D13">
      <w:pPr>
        <w:pStyle w:val="ab"/>
        <w:rPr>
          <w:rFonts w:ascii="Times New Roman" w:hAnsi="Times New Roman" w:cs="Times New Roman"/>
          <w:b/>
        </w:rPr>
      </w:pPr>
    </w:p>
    <w:p w:rsidR="00BD3D13" w:rsidRPr="00C71338" w:rsidRDefault="00BD3D13" w:rsidP="00BD3D13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BD3D13" w:rsidRPr="00C71338" w:rsidRDefault="00BD3D13" w:rsidP="00BD3D13">
      <w:pPr>
        <w:tabs>
          <w:tab w:val="left" w:pos="6300"/>
        </w:tabs>
        <w:rPr>
          <w:rFonts w:ascii="Times New Roman" w:hAnsi="Times New Roman" w:cs="Times New Roman"/>
          <w:b/>
          <w:sz w:val="20"/>
          <w:szCs w:val="24"/>
        </w:rPr>
      </w:pPr>
    </w:p>
    <w:p w:rsidR="00BD3D13" w:rsidRDefault="00BD3D13" w:rsidP="00BD3D13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BD3D13" w:rsidRDefault="00BD3D13" w:rsidP="00BD3D13">
      <w:pPr>
        <w:rPr>
          <w:rFonts w:ascii="Times New Roman" w:hAnsi="Times New Roman" w:cs="Times New Roman"/>
          <w:b/>
          <w:sz w:val="32"/>
          <w:szCs w:val="32"/>
        </w:rPr>
      </w:pPr>
    </w:p>
    <w:p w:rsidR="00BD3D13" w:rsidRPr="00C71338" w:rsidRDefault="00BD3D13" w:rsidP="00BD3D13">
      <w:pPr>
        <w:rPr>
          <w:rFonts w:ascii="Times New Roman" w:hAnsi="Times New Roman" w:cs="Times New Roman"/>
          <w:b/>
          <w:sz w:val="32"/>
          <w:szCs w:val="32"/>
        </w:rPr>
      </w:pPr>
    </w:p>
    <w:p w:rsidR="00BD3D13" w:rsidRPr="001339AC" w:rsidRDefault="00BD3D13" w:rsidP="00BD3D1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9A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D3D13" w:rsidRDefault="00BD3D13" w:rsidP="00BD3D1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9AC">
        <w:rPr>
          <w:rFonts w:ascii="Times New Roman" w:hAnsi="Times New Roman" w:cs="Times New Roman"/>
          <w:b/>
          <w:sz w:val="40"/>
          <w:szCs w:val="40"/>
        </w:rPr>
        <w:t xml:space="preserve">о проведении </w:t>
      </w:r>
      <w:r>
        <w:rPr>
          <w:rFonts w:ascii="Times New Roman" w:hAnsi="Times New Roman" w:cs="Times New Roman"/>
          <w:b/>
          <w:sz w:val="40"/>
          <w:szCs w:val="40"/>
        </w:rPr>
        <w:t>20-го Зимнего Чемпионата России</w:t>
      </w:r>
    </w:p>
    <w:p w:rsidR="00BD3D13" w:rsidRDefault="00BD3D13" w:rsidP="00BD3D1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теннису среди ветеранов</w:t>
      </w:r>
    </w:p>
    <w:p w:rsidR="00BD3D13" w:rsidRPr="001339AC" w:rsidRDefault="00BD3D13" w:rsidP="00BD3D1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 года.</w:t>
      </w:r>
    </w:p>
    <w:p w:rsidR="00BD3D13" w:rsidRDefault="00BD3D13" w:rsidP="00BD3D1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D13" w:rsidRDefault="00BD3D13" w:rsidP="00BD3D1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07">
        <w:rPr>
          <w:rFonts w:ascii="Times New Roman" w:hAnsi="Times New Roman" w:cs="Times New Roman"/>
          <w:b/>
          <w:sz w:val="24"/>
          <w:szCs w:val="24"/>
        </w:rPr>
        <w:t>г.</w:t>
      </w:r>
      <w:r w:rsidRPr="007A635D">
        <w:rPr>
          <w:rFonts w:ascii="Times New Roman" w:hAnsi="Times New Roman" w:cs="Times New Roman"/>
          <w:sz w:val="24"/>
          <w:szCs w:val="24"/>
        </w:rPr>
        <w:t xml:space="preserve"> </w:t>
      </w:r>
      <w:r w:rsidRPr="00297AC5">
        <w:rPr>
          <w:rFonts w:ascii="Times New Roman" w:hAnsi="Times New Roman" w:cs="Times New Roman"/>
          <w:b/>
          <w:sz w:val="24"/>
          <w:szCs w:val="24"/>
        </w:rPr>
        <w:t>Рязань</w:t>
      </w:r>
    </w:p>
    <w:p w:rsidR="00B562A9" w:rsidRPr="003C4455" w:rsidRDefault="00B562A9" w:rsidP="003C445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C44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Общие положения</w:t>
      </w:r>
    </w:p>
    <w:p w:rsidR="003C4455" w:rsidRPr="003C4455" w:rsidRDefault="003C4455" w:rsidP="003C4455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62A9" w:rsidRPr="00C86FB0" w:rsidRDefault="00E703E3" w:rsidP="00C86FB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20-ый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имний Чемпионат России по теннису среди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ветеранов 2019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года, далее по тексту «Чемпионат», проводится с целью привлечения ветеранов тенниса к акти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вному, здоровому образу жизни, 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популяризации тенниса и его дальнейшего массового развития, повышения  мастерства спортсменов-ветеранов тенниса и расширения международных связей.</w:t>
      </w:r>
    </w:p>
    <w:p w:rsidR="00B562A9" w:rsidRPr="00C86FB0" w:rsidRDefault="00B562A9" w:rsidP="008055D1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Непосредственно проведение соревнований возлагается на директорат чемпионата   и главную  судейскую коллегию (далее ГСК), утверждаемую  </w:t>
      </w:r>
      <w:r w:rsidR="00881D56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Советом ветеранов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ФТР.  </w:t>
      </w:r>
    </w:p>
    <w:p w:rsidR="00C86FB0" w:rsidRPr="008055D1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</w:t>
      </w:r>
      <w:r w:rsidR="00797BFC"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ктор Чемпионата – </w:t>
      </w:r>
      <w:r w:rsidR="00BD3D13" w:rsidRPr="008055D1">
        <w:rPr>
          <w:rFonts w:ascii="Times New Roman" w:hAnsi="Times New Roman" w:cs="Times New Roman"/>
          <w:sz w:val="24"/>
          <w:szCs w:val="24"/>
        </w:rPr>
        <w:t>Князев Антон Александрович, тел. 8-915-600-00-00</w:t>
      </w:r>
      <w:r w:rsidRPr="008055D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64A0B" w:rsidRPr="008055D1" w:rsidRDefault="00264A0B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Главный судья – </w:t>
      </w:r>
      <w:r w:rsidR="008055D1"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Алимова Мадина, тел. +7 967 253 3887</w:t>
      </w:r>
    </w:p>
    <w:p w:rsidR="00C86FB0" w:rsidRPr="008055D1" w:rsidRDefault="00264A0B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Заместитель главного судьи – </w:t>
      </w:r>
      <w:r w:rsidR="008055D1"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Анчутин Олег Юрьевич</w:t>
      </w:r>
    </w:p>
    <w:p w:rsidR="00B562A9" w:rsidRDefault="008055D1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562A9"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2.  Место и сроки проведения</w:t>
      </w:r>
    </w:p>
    <w:p w:rsidR="003C4455" w:rsidRPr="00C86FB0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161D5" w:rsidRPr="008055D1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5D1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8B580B" w:rsidRPr="008055D1">
        <w:rPr>
          <w:rFonts w:ascii="Times New Roman" w:hAnsi="Times New Roman" w:cs="Times New Roman"/>
          <w:sz w:val="24"/>
          <w:szCs w:val="24"/>
        </w:rPr>
        <w:t>1 по 9</w:t>
      </w:r>
      <w:r w:rsidR="00D72768" w:rsidRPr="008055D1">
        <w:rPr>
          <w:rFonts w:ascii="Times New Roman" w:hAnsi="Times New Roman" w:cs="Times New Roman"/>
          <w:sz w:val="24"/>
          <w:szCs w:val="24"/>
        </w:rPr>
        <w:t xml:space="preserve"> </w:t>
      </w:r>
      <w:r w:rsidR="00BD3D13" w:rsidRPr="008055D1">
        <w:rPr>
          <w:rFonts w:ascii="Times New Roman" w:hAnsi="Times New Roman" w:cs="Times New Roman"/>
          <w:sz w:val="24"/>
          <w:szCs w:val="24"/>
        </w:rPr>
        <w:t>февраля 2019</w:t>
      </w:r>
      <w:r w:rsidR="00E703E3" w:rsidRPr="008055D1">
        <w:rPr>
          <w:rFonts w:ascii="Times New Roman" w:hAnsi="Times New Roman" w:cs="Times New Roman"/>
          <w:sz w:val="24"/>
          <w:szCs w:val="24"/>
        </w:rPr>
        <w:t xml:space="preserve"> года </w:t>
      </w:r>
      <w:r w:rsidRPr="008055D1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C04CA0" w:rsidRDefault="00BD3D13" w:rsidP="003C4455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55D1">
        <w:rPr>
          <w:rFonts w:ascii="Times New Roman" w:hAnsi="Times New Roman" w:cs="Times New Roman"/>
          <w:sz w:val="24"/>
          <w:szCs w:val="24"/>
        </w:rPr>
        <w:t>Город Рязань, улица Зубковой, д.12 корп.1, тел 8-4912-550-600, на 6</w:t>
      </w:r>
      <w:r w:rsidR="00D161D5" w:rsidRPr="008055D1">
        <w:rPr>
          <w:rFonts w:ascii="Times New Roman" w:hAnsi="Times New Roman" w:cs="Times New Roman"/>
          <w:sz w:val="24"/>
          <w:szCs w:val="24"/>
        </w:rPr>
        <w:t xml:space="preserve"> кортах с покрытием </w:t>
      </w:r>
      <w:r w:rsidRPr="008055D1">
        <w:rPr>
          <w:rFonts w:ascii="Times New Roman" w:hAnsi="Times New Roman" w:cs="Times New Roman"/>
          <w:sz w:val="24"/>
          <w:szCs w:val="24"/>
          <w:lang w:val="en-US"/>
        </w:rPr>
        <w:t>Rucourt</w:t>
      </w:r>
      <w:r w:rsidR="00D161D5" w:rsidRPr="008055D1">
        <w:rPr>
          <w:rFonts w:ascii="Times New Roman" w:hAnsi="Times New Roman" w:cs="Times New Roman"/>
          <w:sz w:val="24"/>
          <w:szCs w:val="24"/>
        </w:rPr>
        <w:t xml:space="preserve"> в возрастных категориях М35</w:t>
      </w:r>
      <w:r w:rsid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+</w:t>
      </w:r>
      <w:r w:rsidR="00D161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М40+,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М45+, </w:t>
      </w:r>
      <w:r w:rsid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М50+, М55+, М60+, М65+, М70+,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М75+, М80+, М85+,</w:t>
      </w:r>
      <w:r w:rsid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Ж35+, Ж40+,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Ж45+, Ж50+, Ж55+,</w:t>
      </w:r>
      <w:r w:rsidR="00C04CA0" w:rsidRP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Ж60+,</w:t>
      </w:r>
      <w:r w:rsidR="00C04CA0" w:rsidRP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Ж65+,</w:t>
      </w:r>
      <w:r w:rsidR="00C04CA0" w:rsidRPr="003C44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B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Ж70+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Ж75+.</w:t>
      </w:r>
    </w:p>
    <w:p w:rsidR="00B562A9" w:rsidRDefault="00427298" w:rsidP="003C4455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Одиночный и парный разряды. Решение о проведении соревнований в смешанном разряде будет принято после регистрации участников.</w:t>
      </w:r>
    </w:p>
    <w:p w:rsidR="003C4455" w:rsidRDefault="003C4455" w:rsidP="00D161D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B562A9" w:rsidRPr="003C4455" w:rsidRDefault="00B562A9" w:rsidP="003C445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C44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Требования к участникам соревнования и условия их допуска</w:t>
      </w:r>
    </w:p>
    <w:p w:rsidR="003C4455" w:rsidRPr="003C4455" w:rsidRDefault="003C4455" w:rsidP="003C4455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участию в Чемпионате допускаются мужчины и же</w:t>
      </w:r>
      <w:r w:rsidR="00BD3D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нщины, которым к 31 декабря 2018</w:t>
      </w:r>
      <w:r w:rsidR="00E70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исполнилось или должно исполниться 35 лет (независ</w:t>
      </w:r>
      <w:r w:rsidR="00E70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имо от дня и месяца рождения), 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Принадлежность игрока к той или иной возрастной группе определяется годом рождения. 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Чемпионат проводится в следующих возрастных группах:</w:t>
      </w:r>
    </w:p>
    <w:p w:rsidR="00B562A9" w:rsidRPr="00C86FB0" w:rsidRDefault="00B562A9" w:rsidP="008E45E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женщин  в одиночном разряде - Ж35+ , Ж40+, Ж45+, Ж50+, Ж55+, Ж60+, Ж65+ и Ж70+;  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Ж75+;</w:t>
      </w:r>
    </w:p>
    <w:p w:rsidR="00B562A9" w:rsidRPr="00C86FB0" w:rsidRDefault="00B562A9" w:rsidP="008E45E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мужчин в одиночном разряде - М35+, М40+, М45+, М50+, М55+, М60+, М65+, М70+, М75+, М80+ и М85+.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Максимальное  число участников в одиночном разряде  у мужчин: 32 – в возрастных группах М35+, М40+, М45+,</w:t>
      </w:r>
      <w:r w:rsidR="00C04C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М50+, М55+, М60+, М65+, М70+, 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М75+, 8 - в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возрастных группах  М80+ и М85+.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Максимальное число участников в одиночном разряде в каждой возрастной группе </w:t>
      </w:r>
      <w:r w:rsid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женщин – 16. Минимальное число участников в одиночном разряде  у мужчин: 8 – в возрастных группах М35+, М40+, М45+, М50+, М55+, М60+, М65+, М70+, 6 – в возрастной группе М75+, 4 – в возрастных группах  М80+, М85+.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Минимальное число участников в одиночном разряде  у женщин: 6 – в возрастных группах Ж35+ , Ж40+, Ж45+, Ж50+, Ж55+, Ж60+, Ж65+, 4 – в возрастн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групп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ах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Ж70+</w:t>
      </w:r>
      <w:r w:rsidR="00805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Ж 75+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  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Соревнования в парном разряде проводится в  возрастных группах: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у женщин - ЖЖ35+, ЖЖ40+, ЖЖ45+, ЖЖ50+, ЖЖ55+, ЖЖ60+, ЖЖ65+;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ЖЖ70+,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у мужчин - ММ35+, ММ40+, ММ45+, ММ50+. ММ 55+, ММ60+, ММ65+, ММ70+, ММ75+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ММ80+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старше.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Максимальное число пар в каждой возрастной группе у  мужчин и женщин – 16,</w:t>
      </w:r>
      <w:r w:rsid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минимальное –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у мужчин и 3 у женщин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  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Каждый участник Чемпионата имеет право участвовать в одиночном разряде  в одной возрастной группе, соответствующей его году рождения или моложе.</w:t>
      </w:r>
    </w:p>
    <w:p w:rsidR="003B4ADE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</w:t>
      </w:r>
    </w:p>
    <w:p w:rsid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Количество судей, обслуживающих соревнование – 13, в т.ч. ГСК – 3.</w:t>
      </w:r>
    </w:p>
    <w:p w:rsidR="00B562A9" w:rsidRPr="00E703E3" w:rsidRDefault="00B562A9" w:rsidP="00E703E3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  Программа и  регламент проведения соревнований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День приезда и регистрация участников в одиночном разряде  в возрастной группе </w:t>
      </w:r>
    </w:p>
    <w:p w:rsidR="00C86FB0" w:rsidRDefault="008B580B" w:rsidP="008B580B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35+, М 40+, М 45+, Ж 35+,Ж 40+,Ж 45+,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 50+, Ж 55+,Ж 60+,</w:t>
      </w:r>
      <w:r w:rsidR="004877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Ж65+,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 70+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Ж75+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 до 17.00. 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ачало матчей в этой группе  – 2</w:t>
      </w:r>
      <w:r w:rsidR="00B562A9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с 9.00 согласно расписанию.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Заявки на участие в парном разряде в в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озрастной группе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35+,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40+,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45+, 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35+,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40+,Ж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45+,</w:t>
      </w:r>
      <w:r w:rsidR="008B580B"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50+, 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55+,Ж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60+, Ж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70+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  подаются в ГСК до 18.00 2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Начало игр в парном разряде </w:t>
      </w:r>
      <w:r w:rsidR="002D6E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февраля после окончания игр в одиночных разрядах согласно  расписания.</w:t>
      </w:r>
    </w:p>
    <w:p w:rsidR="00B562A9" w:rsidRPr="003B4ADE" w:rsidRDefault="00B562A9" w:rsidP="00427298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День приезда и регистрация участников в одиночном разряде  в возрастной группе </w:t>
      </w:r>
      <w:r w:rsidR="008B58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 50+</w:t>
      </w:r>
      <w:r w:rsidR="004272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4877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М55+, М60+, </w:t>
      </w:r>
      <w:r w:rsidR="004272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 </w:t>
      </w:r>
      <w:r w:rsidR="00BD3D13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 17.00. Н</w:t>
      </w:r>
      <w:r w:rsidR="00427298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ачало матчей в этой группе  –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с 9.00 </w:t>
      </w:r>
    </w:p>
    <w:p w:rsidR="00C86FB0" w:rsidRPr="003B4ADE" w:rsidRDefault="00B562A9" w:rsidP="00C86F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Согласно  расписанию.</w:t>
      </w:r>
    </w:p>
    <w:p w:rsidR="00B562A9" w:rsidRPr="003B4ADE" w:rsidRDefault="00B562A9" w:rsidP="00C86F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r w:rsidR="00C86FB0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Заявки на участие в парном </w:t>
      </w:r>
      <w:r w:rsidRPr="003B4ADE">
        <w:rPr>
          <w:rFonts w:ascii="Times New Roman" w:hAnsi="Times New Roman" w:cs="Times New Roman"/>
          <w:sz w:val="24"/>
          <w:szCs w:val="24"/>
        </w:rPr>
        <w:t>разряде</w:t>
      </w:r>
      <w:r w:rsidRPr="003B4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возрастной группе </w:t>
      </w:r>
      <w:r w:rsidR="008B580B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8B580B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50+, 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55+, 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М60+, </w:t>
      </w:r>
      <w:r w:rsidR="00427298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  подаются в ГСК до 18.00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Начало игр в парном разряде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после окончания игр в одиночных разрядах согласно  расписания.</w:t>
      </w:r>
    </w:p>
    <w:p w:rsidR="00B562A9" w:rsidRPr="003B4ADE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День приезда и регистрация участников в одиночном разряде  в возрастн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 группах М65+ М 70+, М75+, М80+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 85+ - 3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 до 17.00. Н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ачало матчей в этих группах – 4</w:t>
      </w: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с 9.00 согласно расписанию.</w:t>
      </w:r>
    </w:p>
    <w:p w:rsidR="00B562A9" w:rsidRPr="003B4ADE" w:rsidRDefault="00427298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Заявки на участие в парном </w:t>
      </w:r>
      <w:r w:rsidR="00487729" w:rsidRPr="003B4ADE">
        <w:rPr>
          <w:rFonts w:ascii="Times New Roman" w:hAnsi="Times New Roman" w:cs="Times New Roman"/>
          <w:sz w:val="24"/>
          <w:szCs w:val="24"/>
        </w:rPr>
        <w:t>разряде</w:t>
      </w:r>
      <w:r w:rsidR="00487729" w:rsidRPr="003B4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возрастных группах </w:t>
      </w:r>
      <w:r w:rsidR="00B562A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65+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70+,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75+,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80+ , М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85+ </w:t>
      </w:r>
      <w:r w:rsidR="00B562A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подаютс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в ГСК до 18.00 4</w:t>
      </w:r>
      <w:r w:rsidR="00B562A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</w:t>
      </w:r>
      <w:r w:rsidR="0048772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Начало игр в парном разряде 5</w:t>
      </w:r>
      <w:r w:rsidR="00B562A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после окончания игр в одиночных разрядах согласно  расписания.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состава участников и жеребьевка проводится в</w:t>
      </w:r>
      <w:r w:rsidR="00DB7F6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соответствии с Регламентом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рейтингом </w:t>
      </w:r>
      <w:r w:rsidR="00DB7F69" w:rsidRP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Веттура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Обязательным условием является своевременная регистрация в мандатной комиссии и оплата заявочного взноса в день приезда соответствующей возрастной группы.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Список сеяных участников определяется в соответствии с </w:t>
      </w:r>
      <w:r w:rsidR="003B4A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рейтингом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B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Веттура .</w:t>
      </w:r>
    </w:p>
    <w:p w:rsidR="00B562A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:rsidR="00394937" w:rsidRPr="00C86FB0" w:rsidRDefault="00394937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 недобора участников в какой-либо возрастной группе, она объединяется с соседней, более молодой по возрасту.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Соревнования в одиночных и парных разрядах во всех возрастных группах проводятся по олимпийской системе</w:t>
      </w:r>
      <w:r w:rsidR="003949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розыгрышем 3-его места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матчи в одиночном разряде проводятся из 3-х обычных сетов с применением тай-брейка во всех сетах.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Матчи в парном разряде проводятся из двух  сетов с  тай-брейком в каждом сете по системе «No-Ad» «ноу-эд» (с розыгрышем решающего очка при счете «ровно»). Если для выявления победителя потребуется решающий сет,  то вместо него играется решающий тай-брейк до 10 очков.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Начало матчей ежедневно в 9.00,  окончание – в 23.00.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B562A9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5.  Техническое и материальное обеспечение соревнований</w:t>
      </w:r>
    </w:p>
    <w:p w:rsidR="003C4455" w:rsidRPr="00C86FB0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62A9" w:rsidRPr="00394937" w:rsidRDefault="00BD3D13" w:rsidP="00C86F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7">
        <w:rPr>
          <w:rFonts w:ascii="Times New Roman" w:hAnsi="Times New Roman" w:cs="Times New Roman"/>
          <w:sz w:val="24"/>
          <w:szCs w:val="24"/>
        </w:rPr>
        <w:t xml:space="preserve">Соревнования проводятся на 6-ти крытых кортах ГАУ РО «ЦСП «Академия тенниса им.Н.Н.Озерова» </w:t>
      </w:r>
      <w:r w:rsidR="00B562A9" w:rsidRPr="00394937">
        <w:rPr>
          <w:rFonts w:ascii="Times New Roman" w:hAnsi="Times New Roman" w:cs="Times New Roman"/>
          <w:sz w:val="24"/>
          <w:szCs w:val="24"/>
        </w:rPr>
        <w:t xml:space="preserve"> </w:t>
      </w:r>
      <w:r w:rsidRPr="00394937">
        <w:rPr>
          <w:rFonts w:ascii="Times New Roman" w:hAnsi="Times New Roman" w:cs="Times New Roman"/>
          <w:sz w:val="24"/>
          <w:szCs w:val="24"/>
        </w:rPr>
        <w:t xml:space="preserve">с покрытием </w:t>
      </w:r>
      <w:r w:rsidRPr="00394937">
        <w:rPr>
          <w:rFonts w:ascii="Times New Roman" w:hAnsi="Times New Roman" w:cs="Times New Roman"/>
          <w:sz w:val="24"/>
          <w:szCs w:val="24"/>
          <w:lang w:val="en-US"/>
        </w:rPr>
        <w:t>Rucourt</w:t>
      </w:r>
      <w:r w:rsidR="00B562A9" w:rsidRPr="0039493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562A9" w:rsidRPr="00394937" w:rsidRDefault="00FB5997" w:rsidP="00C86F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7">
        <w:rPr>
          <w:rFonts w:ascii="Times New Roman" w:hAnsi="Times New Roman" w:cs="Times New Roman"/>
          <w:sz w:val="24"/>
          <w:szCs w:val="24"/>
        </w:rPr>
        <w:t>Разминки 1</w:t>
      </w:r>
      <w:r w:rsidR="00B562A9" w:rsidRPr="00394937">
        <w:rPr>
          <w:rFonts w:ascii="Times New Roman" w:hAnsi="Times New Roman" w:cs="Times New Roman"/>
          <w:sz w:val="24"/>
          <w:szCs w:val="24"/>
        </w:rPr>
        <w:t xml:space="preserve"> февраля с 16.00 и ежедневно с 7.30 до 9.00.</w:t>
      </w:r>
    </w:p>
    <w:p w:rsidR="00273D42" w:rsidRPr="00394937" w:rsidRDefault="00273D42" w:rsidP="00273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37">
        <w:rPr>
          <w:rFonts w:ascii="Times New Roman" w:hAnsi="Times New Roman" w:cs="Times New Roman"/>
          <w:sz w:val="24"/>
          <w:szCs w:val="24"/>
        </w:rPr>
        <w:t xml:space="preserve">На каждую встречу одиночного и парного турнира предоставляются 3 новых мяча, на разминку и тренировки – мячи, используемые на турнире, но не обязательно новые. Официальные мячи турнира </w:t>
      </w:r>
      <w:r w:rsidR="00FB5997" w:rsidRPr="0039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Tecnifibre</w:t>
      </w:r>
      <w:r w:rsidRPr="00394937">
        <w:rPr>
          <w:rFonts w:ascii="Times New Roman" w:hAnsi="Times New Roman" w:cs="Times New Roman"/>
          <w:sz w:val="24"/>
          <w:szCs w:val="24"/>
        </w:rPr>
        <w:t>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Матчи турнира в одиночном разряде, начиная с полуфиналов  и финалы в парном разряде,  обслуживаются судьями на вышке. </w:t>
      </w:r>
    </w:p>
    <w:p w:rsidR="00B562A9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Участники  соревнований во время матча обеспечиваются питьевой водой.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6. Обеспечение безопасности участников и зрителей</w:t>
      </w:r>
    </w:p>
    <w:p w:rsidR="003C4455" w:rsidRPr="00C86FB0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</w:r>
    </w:p>
    <w:p w:rsidR="003C4455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6FB0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7. Награждение </w:t>
      </w:r>
    </w:p>
    <w:p w:rsid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Победители Чемпионата во всех возрастных группах в одиночном и парном разрядах среди мужчин и женщин награждаются соответственно  кубками, медалями и дипломами ФТР, занявшие  2-е </w:t>
      </w:r>
      <w:r w:rsidR="003949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3-е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места – медалями  и дипломами ФТР.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Победители Чемпионата в одиночном разряде получают право на а</w:t>
      </w:r>
      <w:r w:rsidR="00A116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ккредитацию на Кубок Кремля 2019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года. Данное право предоставляется гражданам Российской Федерации без возможности передачи данного права другому лицу.</w:t>
      </w:r>
    </w:p>
    <w:p w:rsidR="00B562A9" w:rsidRPr="00427298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2729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8. Заявки на участие</w:t>
      </w:r>
    </w:p>
    <w:p w:rsidR="00A116CC" w:rsidRPr="00427298" w:rsidRDefault="00A116CC" w:rsidP="00A116CC">
      <w:pPr>
        <w:spacing w:after="0"/>
        <w:ind w:left="708" w:firstLine="1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игроков на участие в турнире принимаются по 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madinochka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>15081983@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yahoo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42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98">
        <w:rPr>
          <w:rStyle w:val="header-user-name"/>
          <w:rFonts w:ascii="Times New Roman" w:hAnsi="Times New Roman" w:cs="Times New Roman"/>
          <w:sz w:val="24"/>
          <w:szCs w:val="24"/>
        </w:rPr>
        <w:t>по форме, приведённой в приложении 1 настоящего Положения.</w:t>
      </w:r>
    </w:p>
    <w:p w:rsidR="00A116CC" w:rsidRPr="00427298" w:rsidRDefault="00E703E3" w:rsidP="00A116CC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Ре</w:t>
      </w:r>
      <w:r w:rsidR="00A116CC"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гистрация участников </w:t>
      </w:r>
      <w:r w:rsidR="00332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A116CC"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по  регистрационному номеру и пин коду через  сайт </w:t>
      </w:r>
      <w:r w:rsidR="0039493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16CC"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>ет тура</w:t>
      </w:r>
      <w:r w:rsidR="0039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949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vtennis</w:t>
      </w:r>
      <w:r w:rsidR="00394937" w:rsidRPr="00394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9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394937" w:rsidRPr="003949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16CC" w:rsidRPr="00427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6CC" w:rsidRPr="00427298" w:rsidRDefault="00A116CC" w:rsidP="0033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2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соревновании допускаются игроки своевременно подавшие заявку, прошедшие регистрацию и оплатившие стартовый взнос.</w:t>
      </w:r>
    </w:p>
    <w:p w:rsidR="00B562A9" w:rsidRPr="00427298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72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3C4455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562A9" w:rsidRDefault="00B562A9" w:rsidP="003C4455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8. Условия финансирования </w:t>
      </w:r>
    </w:p>
    <w:p w:rsidR="003C4455" w:rsidRPr="00C86FB0" w:rsidRDefault="003C4455" w:rsidP="003C4455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Расходы по подготовке и проведению соревнования обеспечиваются  за счет средств организаторов, заявочных взносов и других источников. 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Расходы  по  участию  спортсменов  в  соревновании</w:t>
      </w:r>
      <w:r w:rsidR="00E703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 (проезд   до  места  соревнов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ания  и обратно, суточны</w:t>
      </w:r>
      <w:r w:rsidR="00932F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в пути, питание и размещение) несут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командирующие</w:t>
      </w:r>
      <w:r w:rsidR="00932F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их   организации  или сами   участники. </w:t>
      </w:r>
    </w:p>
    <w:p w:rsidR="00B562A9" w:rsidRPr="00C86FB0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регистрации в мандатной комиссии  каждому игроку необходимо уплатить заявочный взнос в размере 2500 рублей за участие в </w:t>
      </w:r>
      <w:r w:rsidR="00A116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одиночном разряде и по </w:t>
      </w:r>
      <w:r w:rsidR="00332E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1000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рублей с каждого игрока - за участие в парном разряде. </w:t>
      </w:r>
    </w:p>
    <w:p w:rsidR="00B562A9" w:rsidRDefault="00B562A9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Участники соревнований, которым  уже исполнилось или в 201</w:t>
      </w:r>
      <w:r w:rsidR="00A116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году исполняется 65 лет у мужчин и 60 лет у женщин оплачивают вступительный взнос </w:t>
      </w:r>
      <w:r w:rsidR="00332E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участие в одиночном и парном разрядах </w:t>
      </w:r>
      <w:r w:rsidRPr="00C86F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размере 50%.  </w:t>
      </w:r>
    </w:p>
    <w:p w:rsidR="00273D42" w:rsidRDefault="00273D42" w:rsidP="00C86FB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73D42" w:rsidRPr="00394937" w:rsidRDefault="00273D42" w:rsidP="00273D42">
      <w:pPr>
        <w:spacing w:after="240"/>
        <w:ind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94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Размещение Участников                                                                  </w:t>
      </w:r>
    </w:p>
    <w:p w:rsidR="00273D42" w:rsidRPr="00332E75" w:rsidRDefault="00273D42" w:rsidP="00FB599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4937">
        <w:rPr>
          <w:rFonts w:ascii="Times New Roman" w:hAnsi="Times New Roman" w:cs="Times New Roman"/>
          <w:b/>
          <w:bCs/>
          <w:iCs/>
          <w:sz w:val="24"/>
          <w:szCs w:val="24"/>
        </w:rPr>
        <w:t>Отель №1 –</w:t>
      </w:r>
      <w:r w:rsidR="00FB5997" w:rsidRPr="003949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Форум, </w:t>
      </w:r>
      <w:r w:rsidR="00FB5997" w:rsidRPr="00332E75">
        <w:rPr>
          <w:rFonts w:ascii="Times New Roman" w:hAnsi="Times New Roman" w:cs="Times New Roman"/>
          <w:bCs/>
          <w:iCs/>
          <w:sz w:val="24"/>
          <w:szCs w:val="24"/>
        </w:rPr>
        <w:t>г.Рязань, проезд Яблочкова, д. 5е, бронирование по телефону 8-920-638-24-55, 8-4912-95</w:t>
      </w:r>
      <w:r w:rsidR="00697D2C" w:rsidRPr="00332E7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B5997" w:rsidRPr="00332E75">
        <w:rPr>
          <w:rFonts w:ascii="Times New Roman" w:hAnsi="Times New Roman" w:cs="Times New Roman"/>
          <w:bCs/>
          <w:iCs/>
          <w:sz w:val="24"/>
          <w:szCs w:val="24"/>
        </w:rPr>
        <w:t>02-44, проезд до кортов такси 150 рублей (5 км)</w:t>
      </w:r>
    </w:p>
    <w:p w:rsidR="00FB5997" w:rsidRPr="00332E75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Одноместный номер 2700 руб/сут</w:t>
      </w:r>
    </w:p>
    <w:p w:rsidR="00FB5997" w:rsidRPr="00332E75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Двухместный 3200 руб/сут</w:t>
      </w:r>
    </w:p>
    <w:p w:rsidR="00FB5997" w:rsidRPr="00332E75" w:rsidRDefault="00FB5997" w:rsidP="00FB599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Трехместный 3500 руб/сут</w:t>
      </w:r>
    </w:p>
    <w:p w:rsidR="00697D2C" w:rsidRPr="00394937" w:rsidRDefault="00697D2C" w:rsidP="00697D2C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697D2C" w:rsidRPr="00332E75" w:rsidRDefault="00697D2C" w:rsidP="00697D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49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Отель №2 –Золотая миля, </w:t>
      </w:r>
      <w:r w:rsidRPr="00332E75">
        <w:rPr>
          <w:rFonts w:ascii="Times New Roman" w:hAnsi="Times New Roman" w:cs="Times New Roman"/>
          <w:bCs/>
          <w:iCs/>
          <w:sz w:val="24"/>
          <w:szCs w:val="24"/>
        </w:rPr>
        <w:t>г.Рязань, Куйбышевское шоссе, д. 31, бронирование по телефону 8-920-955-02-00, 8-4912-95-00-00, проезд до кортов такси 150 рублей (5 км)</w:t>
      </w:r>
    </w:p>
    <w:p w:rsidR="00697D2C" w:rsidRPr="00332E75" w:rsidRDefault="00697D2C" w:rsidP="00697D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Одноместный номер 2100 руб/сут</w:t>
      </w:r>
    </w:p>
    <w:p w:rsidR="00697D2C" w:rsidRPr="00332E75" w:rsidRDefault="00697D2C" w:rsidP="00697D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Двухместный 3150 руб/сут</w:t>
      </w:r>
    </w:p>
    <w:p w:rsidR="00697D2C" w:rsidRPr="00332E75" w:rsidRDefault="00697D2C" w:rsidP="00697D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E75">
        <w:rPr>
          <w:rFonts w:ascii="Times New Roman" w:hAnsi="Times New Roman" w:cs="Times New Roman"/>
          <w:bCs/>
          <w:iCs/>
          <w:sz w:val="24"/>
          <w:szCs w:val="24"/>
        </w:rPr>
        <w:t>Трехместный 3600 руб/сут</w:t>
      </w:r>
    </w:p>
    <w:p w:rsidR="00332E75" w:rsidRDefault="00332E75" w:rsidP="00697D2C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2E75" w:rsidRPr="00394937" w:rsidRDefault="00332E75" w:rsidP="00697D2C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Для участников Чемпионата в обоих отелях возможны скидки.</w:t>
      </w:r>
    </w:p>
    <w:p w:rsidR="00332E75" w:rsidRDefault="00332E75" w:rsidP="00C86FB0">
      <w:pPr>
        <w:jc w:val="right"/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</w:pPr>
    </w:p>
    <w:p w:rsidR="00B562A9" w:rsidRPr="00C86FB0" w:rsidRDefault="00B562A9" w:rsidP="00C86FB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C86FB0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lastRenderedPageBreak/>
        <w:t>Приложение 1</w:t>
      </w:r>
    </w:p>
    <w:p w:rsidR="00B562A9" w:rsidRPr="00C86FB0" w:rsidRDefault="00B562A9" w:rsidP="00B562A9">
      <w:pPr>
        <w:spacing w:after="32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562A9" w:rsidRPr="00394937" w:rsidRDefault="00B562A9" w:rsidP="00B562A9">
      <w:pPr>
        <w:jc w:val="center"/>
        <w:rPr>
          <w:rFonts w:ascii="Times New Roman" w:hAnsi="Times New Roman" w:cs="Times New Roman"/>
        </w:rPr>
      </w:pPr>
      <w:r w:rsidRPr="00C86FB0">
        <w:rPr>
          <w:rFonts w:ascii="Times New Roman" w:hAnsi="Times New Roman" w:cs="Times New Roman"/>
          <w:b/>
          <w:bCs/>
          <w:color w:val="0D0D0D" w:themeColor="text1" w:themeTint="F2"/>
        </w:rPr>
        <w:t xml:space="preserve">З А Я В К А </w:t>
      </w:r>
      <w:r w:rsidRPr="00A116CC">
        <w:rPr>
          <w:rFonts w:ascii="Times New Roman" w:hAnsi="Times New Roman" w:cs="Times New Roman"/>
          <w:color w:val="FF0000"/>
        </w:rPr>
        <w:br/>
      </w:r>
      <w:r w:rsidR="00697D2C" w:rsidRPr="00394937">
        <w:rPr>
          <w:rFonts w:ascii="Times New Roman" w:hAnsi="Times New Roman" w:cs="Times New Roman"/>
          <w:b/>
          <w:bCs/>
        </w:rPr>
        <w:t> 20</w:t>
      </w:r>
      <w:r w:rsidRPr="00394937">
        <w:rPr>
          <w:rFonts w:ascii="Times New Roman" w:hAnsi="Times New Roman" w:cs="Times New Roman"/>
          <w:b/>
          <w:bCs/>
        </w:rPr>
        <w:t>-ом  открытом зимнем Чемпионате  Росси</w:t>
      </w:r>
      <w:r w:rsidR="00697D2C" w:rsidRPr="00394937">
        <w:rPr>
          <w:rFonts w:ascii="Times New Roman" w:hAnsi="Times New Roman" w:cs="Times New Roman"/>
          <w:b/>
          <w:bCs/>
        </w:rPr>
        <w:t>и  по теннису среди   ветеранов</w:t>
      </w:r>
      <w:r w:rsidR="00C86FB0" w:rsidRPr="00394937">
        <w:rPr>
          <w:rFonts w:ascii="Times New Roman" w:hAnsi="Times New Roman" w:cs="Times New Roman"/>
          <w:b/>
          <w:bCs/>
        </w:rPr>
        <w:br/>
      </w:r>
      <w:r w:rsidRPr="00394937">
        <w:rPr>
          <w:rFonts w:ascii="Times New Roman" w:hAnsi="Times New Roman" w:cs="Times New Roman"/>
          <w:b/>
          <w:bCs/>
        </w:rPr>
        <w:t xml:space="preserve">  г. </w:t>
      </w:r>
      <w:r w:rsidR="00697D2C" w:rsidRPr="00394937">
        <w:rPr>
          <w:rFonts w:ascii="Times New Roman" w:hAnsi="Times New Roman" w:cs="Times New Roman"/>
          <w:b/>
          <w:bCs/>
        </w:rPr>
        <w:t>Рязань, 1 – 9  февраля 2019</w:t>
      </w:r>
      <w:r w:rsidRPr="00394937">
        <w:rPr>
          <w:rFonts w:ascii="Times New Roman" w:hAnsi="Times New Roman" w:cs="Times New Roman"/>
          <w:b/>
          <w:bCs/>
        </w:rPr>
        <w:t xml:space="preserve"> года</w:t>
      </w:r>
    </w:p>
    <w:p w:rsidR="00B562A9" w:rsidRPr="00394937" w:rsidRDefault="00B562A9" w:rsidP="00B562A9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3"/>
        <w:gridCol w:w="2237"/>
        <w:gridCol w:w="1293"/>
        <w:gridCol w:w="1140"/>
        <w:gridCol w:w="2537"/>
        <w:gridCol w:w="1541"/>
      </w:tblGrid>
      <w:tr w:rsidR="00C86FB0" w:rsidRPr="00C86FB0" w:rsidTr="00932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562A9" w:rsidRDefault="00394937" w:rsidP="00932F2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Рег.</w:t>
            </w:r>
          </w:p>
          <w:p w:rsidR="00394937" w:rsidRPr="00C86FB0" w:rsidRDefault="00394937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Фамилия,</w:t>
            </w: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имя  и отчество участника полностью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Страна, город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Контактные телефоны,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932F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Возрастная группа</w:t>
            </w:r>
          </w:p>
        </w:tc>
      </w:tr>
      <w:tr w:rsidR="00C86FB0" w:rsidRPr="00C86FB0" w:rsidTr="00932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A9" w:rsidRPr="00C86FB0" w:rsidRDefault="00B562A9" w:rsidP="006179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86FB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</w:p>
        </w:tc>
      </w:tr>
    </w:tbl>
    <w:p w:rsidR="00F51FFF" w:rsidRDefault="00B562A9">
      <w:pPr>
        <w:rPr>
          <w:color w:val="0D0D0D" w:themeColor="text1" w:themeTint="F2"/>
        </w:rPr>
      </w:pPr>
      <w:r w:rsidRPr="00C86FB0">
        <w:rPr>
          <w:rFonts w:ascii="Times New Roman" w:hAnsi="Times New Roman" w:cs="Times New Roman"/>
          <w:color w:val="0D0D0D" w:themeColor="text1" w:themeTint="F2"/>
        </w:rPr>
        <w:br/>
        <w:t xml:space="preserve">    </w:t>
      </w:r>
      <w:r w:rsidRPr="00C86FB0">
        <w:rPr>
          <w:rFonts w:ascii="Times New Roman" w:hAnsi="Times New Roman" w:cs="Times New Roman"/>
          <w:color w:val="0D0D0D" w:themeColor="text1" w:themeTint="F2"/>
        </w:rPr>
        <w:br/>
        <w:t>Дата __________                 __________________           ___________________                                                   ( подпись )                  ( расшиф</w:t>
      </w:r>
      <w:r w:rsidRPr="00C86FB0">
        <w:rPr>
          <w:color w:val="0D0D0D" w:themeColor="text1" w:themeTint="F2"/>
        </w:rPr>
        <w:t>ровка подписи )</w:t>
      </w:r>
    </w:p>
    <w:p w:rsidR="005C4B33" w:rsidRDefault="005C4B33">
      <w:pPr>
        <w:rPr>
          <w:color w:val="0D0D0D" w:themeColor="text1" w:themeTint="F2"/>
        </w:rPr>
      </w:pPr>
    </w:p>
    <w:p w:rsidR="005C4B33" w:rsidRPr="005C4B33" w:rsidRDefault="005C4B3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</w:rPr>
        <w:tab/>
      </w:r>
      <w:r w:rsidRPr="005C4B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Данное П</w:t>
      </w:r>
      <w:bookmarkStart w:id="0" w:name="_GoBack"/>
      <w:bookmarkEnd w:id="0"/>
      <w:r w:rsidRPr="005C4B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оложение является официальным вызовом на турнир.</w:t>
      </w:r>
    </w:p>
    <w:sectPr w:rsidR="005C4B33" w:rsidRPr="005C4B33" w:rsidSect="003C44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07" w:rsidRDefault="004E6107" w:rsidP="00C86FB0">
      <w:pPr>
        <w:spacing w:after="0" w:line="240" w:lineRule="auto"/>
      </w:pPr>
      <w:r>
        <w:separator/>
      </w:r>
    </w:p>
  </w:endnote>
  <w:endnote w:type="continuationSeparator" w:id="0">
    <w:p w:rsidR="004E6107" w:rsidRDefault="004E6107" w:rsidP="00C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07" w:rsidRDefault="004E6107" w:rsidP="00C86FB0">
      <w:pPr>
        <w:spacing w:after="0" w:line="240" w:lineRule="auto"/>
      </w:pPr>
      <w:r>
        <w:separator/>
      </w:r>
    </w:p>
  </w:footnote>
  <w:footnote w:type="continuationSeparator" w:id="0">
    <w:p w:rsidR="004E6107" w:rsidRDefault="004E6107" w:rsidP="00C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7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FB0" w:rsidRPr="00C86FB0" w:rsidRDefault="00C86FB0">
        <w:pPr>
          <w:pStyle w:val="a3"/>
          <w:jc w:val="center"/>
          <w:rPr>
            <w:rFonts w:ascii="Times New Roman" w:hAnsi="Times New Roman" w:cs="Times New Roman"/>
          </w:rPr>
        </w:pPr>
        <w:r w:rsidRPr="00C86FB0">
          <w:rPr>
            <w:rFonts w:ascii="Times New Roman" w:hAnsi="Times New Roman" w:cs="Times New Roman"/>
          </w:rPr>
          <w:fldChar w:fldCharType="begin"/>
        </w:r>
        <w:r w:rsidRPr="00C86FB0">
          <w:rPr>
            <w:rFonts w:ascii="Times New Roman" w:hAnsi="Times New Roman" w:cs="Times New Roman"/>
          </w:rPr>
          <w:instrText>PAGE   \* MERGEFORMAT</w:instrText>
        </w:r>
        <w:r w:rsidRPr="00C86FB0">
          <w:rPr>
            <w:rFonts w:ascii="Times New Roman" w:hAnsi="Times New Roman" w:cs="Times New Roman"/>
          </w:rPr>
          <w:fldChar w:fldCharType="separate"/>
        </w:r>
        <w:r w:rsidR="005C4B33">
          <w:rPr>
            <w:rFonts w:ascii="Times New Roman" w:hAnsi="Times New Roman" w:cs="Times New Roman"/>
            <w:noProof/>
          </w:rPr>
          <w:t>6</w:t>
        </w:r>
        <w:r w:rsidRPr="00C86FB0">
          <w:rPr>
            <w:rFonts w:ascii="Times New Roman" w:hAnsi="Times New Roman" w:cs="Times New Roman"/>
          </w:rPr>
          <w:fldChar w:fldCharType="end"/>
        </w:r>
      </w:p>
    </w:sdtContent>
  </w:sdt>
  <w:p w:rsidR="00C86FB0" w:rsidRDefault="00C86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5B5"/>
    <w:multiLevelType w:val="hybridMultilevel"/>
    <w:tmpl w:val="1744F862"/>
    <w:lvl w:ilvl="0" w:tplc="C71C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9"/>
    <w:rsid w:val="000433B1"/>
    <w:rsid w:val="00057414"/>
    <w:rsid w:val="000D3083"/>
    <w:rsid w:val="0012686C"/>
    <w:rsid w:val="00126F35"/>
    <w:rsid w:val="00167547"/>
    <w:rsid w:val="00241C3B"/>
    <w:rsid w:val="00247652"/>
    <w:rsid w:val="00264A0B"/>
    <w:rsid w:val="00273D42"/>
    <w:rsid w:val="00275606"/>
    <w:rsid w:val="002D6E7B"/>
    <w:rsid w:val="00317613"/>
    <w:rsid w:val="00332E75"/>
    <w:rsid w:val="00394937"/>
    <w:rsid w:val="003B4ADE"/>
    <w:rsid w:val="003C4455"/>
    <w:rsid w:val="00401F6F"/>
    <w:rsid w:val="00420CE3"/>
    <w:rsid w:val="00423DFF"/>
    <w:rsid w:val="00427298"/>
    <w:rsid w:val="00450893"/>
    <w:rsid w:val="00452FFB"/>
    <w:rsid w:val="00487729"/>
    <w:rsid w:val="004904E5"/>
    <w:rsid w:val="00492667"/>
    <w:rsid w:val="004E6107"/>
    <w:rsid w:val="004F60A4"/>
    <w:rsid w:val="005C4B33"/>
    <w:rsid w:val="00675F92"/>
    <w:rsid w:val="00697D2C"/>
    <w:rsid w:val="00733BCF"/>
    <w:rsid w:val="00742B7B"/>
    <w:rsid w:val="007555F7"/>
    <w:rsid w:val="0079246F"/>
    <w:rsid w:val="00797BFC"/>
    <w:rsid w:val="007C109E"/>
    <w:rsid w:val="008055D1"/>
    <w:rsid w:val="0087395C"/>
    <w:rsid w:val="00881D56"/>
    <w:rsid w:val="008B580B"/>
    <w:rsid w:val="008D32EC"/>
    <w:rsid w:val="008D6806"/>
    <w:rsid w:val="008E45E0"/>
    <w:rsid w:val="008F3B3E"/>
    <w:rsid w:val="00907291"/>
    <w:rsid w:val="00932F29"/>
    <w:rsid w:val="00955E05"/>
    <w:rsid w:val="0097523B"/>
    <w:rsid w:val="009C1D98"/>
    <w:rsid w:val="009F2F29"/>
    <w:rsid w:val="00A116CC"/>
    <w:rsid w:val="00A906F1"/>
    <w:rsid w:val="00AA12C8"/>
    <w:rsid w:val="00AE25B1"/>
    <w:rsid w:val="00B562A9"/>
    <w:rsid w:val="00B91B91"/>
    <w:rsid w:val="00BD21C9"/>
    <w:rsid w:val="00BD3D13"/>
    <w:rsid w:val="00C04CA0"/>
    <w:rsid w:val="00C36098"/>
    <w:rsid w:val="00C86FB0"/>
    <w:rsid w:val="00CF6A92"/>
    <w:rsid w:val="00D161D5"/>
    <w:rsid w:val="00D202C9"/>
    <w:rsid w:val="00D25E4E"/>
    <w:rsid w:val="00D72768"/>
    <w:rsid w:val="00DB7F69"/>
    <w:rsid w:val="00E1457F"/>
    <w:rsid w:val="00E703E3"/>
    <w:rsid w:val="00F06B01"/>
    <w:rsid w:val="00F51FFF"/>
    <w:rsid w:val="00F542F7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cp:lastPrinted>2018-01-18T09:46:00Z</cp:lastPrinted>
  <dcterms:created xsi:type="dcterms:W3CDTF">2019-01-15T04:58:00Z</dcterms:created>
  <dcterms:modified xsi:type="dcterms:W3CDTF">2019-01-15T04:58:00Z</dcterms:modified>
</cp:coreProperties>
</file>