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BB" w:rsidRPr="001C1F65" w:rsidRDefault="007228B1" w:rsidP="003D0E71">
      <w:pPr>
        <w:spacing w:after="240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4472305</wp:posOffset>
                </wp:positionH>
                <wp:positionV relativeFrom="margin">
                  <wp:posOffset>25400</wp:posOffset>
                </wp:positionV>
                <wp:extent cx="2143760" cy="985520"/>
                <wp:effectExtent l="0" t="0" r="381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143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B0B" w:rsidRDefault="002637AB" w:rsidP="00A55B0B">
                            <w:pPr>
                              <w:spacing w:line="20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«УТВЕРЖДАЮ»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Президент Федерации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тенниса                                                                                             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г.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Нижнего Новгорода                                                                                                                                     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   </w:t>
                            </w:r>
                            <w:r w:rsidR="00AC6A2C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AC6A2C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В.В. Грачев</w:t>
                            </w:r>
                            <w:r w:rsidR="00A55B0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                                 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</w:p>
                          <w:p w:rsidR="00A55B0B" w:rsidRDefault="00AC6A2C" w:rsidP="00A55B0B">
                            <w:pPr>
                              <w:spacing w:line="200" w:lineRule="exac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«</w:t>
                            </w:r>
                            <w:r w:rsidRPr="00DE1411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___</w:t>
                            </w:r>
                            <w:r w:rsidR="00D8723C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20</w:t>
                            </w:r>
                            <w:r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»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Февраля  </w:t>
                            </w:r>
                            <w:r w:rsidR="005D6AA8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201</w:t>
                            </w:r>
                            <w:r w:rsidR="00D8723C"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г </w:t>
                            </w:r>
                            <w:r w:rsidR="00A55B0B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2637AB" w:rsidRPr="001C1F65" w:rsidRDefault="00A55B0B" w:rsidP="00A55B0B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637AB" w:rsidRPr="001C1F65"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637AB" w:rsidRPr="000656EA" w:rsidRDefault="002637AB" w:rsidP="002637AB">
                            <w:pPr>
                              <w:pBdr>
                                <w:left w:val="single" w:sz="12" w:space="10" w:color="7BA0CD"/>
                              </w:pBdr>
                              <w:rPr>
                                <w:i/>
                                <w:iCs/>
                                <w:color w:val="4F81B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2.15pt;margin-top:2pt;width:168.8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" o:allowincell="f" filled="f" fillcolor="#4f81bd" stroked="f">
                <v:textbox inset="0,0,18pt,0">
                  <w:txbxContent>
                    <w:p w:rsidR="00A55B0B" w:rsidRDefault="002637AB" w:rsidP="00A55B0B">
                      <w:pPr>
                        <w:spacing w:line="20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>«УТВЕРЖДАЮ»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</w:t>
                      </w: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Президент Федерации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тенниса                                                                                             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г.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Нижнего Новгорода                                                                                                                                     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br/>
                        <w:t xml:space="preserve">   </w:t>
                      </w:r>
                      <w:r w:rsidR="00AC6A2C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</w:t>
                      </w:r>
                      <w:r w:rsidR="00AC6A2C" w:rsidRPr="001C1F65">
                        <w:rPr>
                          <w:color w:val="000000"/>
                          <w:sz w:val="22"/>
                          <w:szCs w:val="22"/>
                        </w:rPr>
                        <w:t>В.В. Грачев</w:t>
                      </w:r>
                      <w:r w:rsidR="00A55B0B" w:rsidRPr="001C1F65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                                 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                         </w:t>
                      </w:r>
                    </w:p>
                    <w:p w:rsidR="00A55B0B" w:rsidRDefault="00AC6A2C" w:rsidP="00A55B0B">
                      <w:pPr>
                        <w:spacing w:line="200" w:lineRule="exact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«</w:t>
                      </w:r>
                      <w:r w:rsidRPr="00DE1411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___</w:t>
                      </w:r>
                      <w:r w:rsidR="00D8723C">
                        <w:rPr>
                          <w:color w:val="000000"/>
                          <w:sz w:val="22"/>
                          <w:szCs w:val="22"/>
                          <w:u w:val="single"/>
                          <w:lang w:val="en-US"/>
                        </w:rPr>
                        <w:t>20</w:t>
                      </w:r>
                      <w:r w:rsidRPr="001C1F65">
                        <w:rPr>
                          <w:color w:val="000000"/>
                          <w:sz w:val="22"/>
                          <w:szCs w:val="22"/>
                        </w:rPr>
                        <w:t>»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Февраля  </w:t>
                      </w:r>
                      <w:r w:rsidR="005D6AA8">
                        <w:rPr>
                          <w:color w:val="000000"/>
                          <w:sz w:val="22"/>
                          <w:szCs w:val="22"/>
                        </w:rPr>
                        <w:t xml:space="preserve">  201</w:t>
                      </w:r>
                      <w:r w:rsidR="00D8723C"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7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г </w:t>
                      </w:r>
                      <w:r w:rsidR="00A55B0B">
                        <w:rPr>
                          <w:color w:val="000000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2637AB" w:rsidRPr="001C1F65" w:rsidRDefault="00A55B0B" w:rsidP="00A55B0B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       </w:t>
                      </w:r>
                      <w:r w:rsidR="002637AB" w:rsidRPr="001C1F65"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:rsidR="002637AB" w:rsidRPr="000656EA" w:rsidRDefault="002637AB" w:rsidP="002637AB">
                      <w:pPr>
                        <w:pBdr>
                          <w:left w:val="single" w:sz="12" w:space="10" w:color="7BA0CD"/>
                        </w:pBdr>
                        <w:rPr>
                          <w:i/>
                          <w:iCs/>
                          <w:color w:val="4F81B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637AB">
        <w:rPr>
          <w:color w:val="000000"/>
          <w:sz w:val="22"/>
          <w:szCs w:val="22"/>
        </w:rPr>
        <w:t xml:space="preserve">                     </w:t>
      </w:r>
      <w:r w:rsidR="00AC6A2C">
        <w:rPr>
          <w:color w:val="000000"/>
          <w:sz w:val="22"/>
          <w:szCs w:val="22"/>
        </w:rPr>
        <w:t xml:space="preserve">        </w:t>
      </w:r>
      <w:r w:rsidR="002637AB">
        <w:rPr>
          <w:color w:val="000000"/>
          <w:sz w:val="22"/>
          <w:szCs w:val="22"/>
        </w:rPr>
        <w:t xml:space="preserve"> </w:t>
      </w:r>
      <w:r w:rsidR="00A42C5B" w:rsidRPr="001C1F65">
        <w:rPr>
          <w:color w:val="000000"/>
          <w:sz w:val="22"/>
          <w:szCs w:val="22"/>
        </w:rPr>
        <w:t>.</w:t>
      </w:r>
      <w:r w:rsidR="002637AB" w:rsidRPr="002637AB">
        <w:t xml:space="preserve"> </w:t>
      </w:r>
      <w:r w:rsidR="00B7180C">
        <w:rPr>
          <w:noProof/>
          <w:color w:val="0000FF"/>
        </w:rPr>
        <w:drawing>
          <wp:inline distT="0" distB="0" distL="0" distR="0">
            <wp:extent cx="1668780" cy="830580"/>
            <wp:effectExtent l="19050" t="0" r="7620" b="0"/>
            <wp:docPr id="1" name="Рисунок 1" descr="1367555352_r6dj7u9tuqcnyz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67555352_r6dj7u9tuqcnyz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C5B" w:rsidRPr="001C1F65">
        <w:rPr>
          <w:color w:val="000000"/>
          <w:sz w:val="22"/>
          <w:szCs w:val="22"/>
        </w:rPr>
        <w:t xml:space="preserve">  </w:t>
      </w:r>
    </w:p>
    <w:p w:rsidR="00A8281E" w:rsidRPr="00CA4ECD" w:rsidRDefault="00A42C5B" w:rsidP="00F76472">
      <w:pPr>
        <w:jc w:val="center"/>
        <w:rPr>
          <w:b/>
          <w:bCs/>
          <w:color w:val="000000"/>
          <w:sz w:val="22"/>
          <w:szCs w:val="22"/>
        </w:rPr>
      </w:pPr>
      <w:r w:rsidRPr="00933F66">
        <w:rPr>
          <w:b/>
          <w:bCs/>
          <w:color w:val="000000"/>
        </w:rPr>
        <w:t>ПОЛОЖЕНИЕ</w:t>
      </w:r>
      <w:r w:rsidR="00D81ABB" w:rsidRPr="00933F66">
        <w:rPr>
          <w:b/>
          <w:bCs/>
          <w:color w:val="000000"/>
        </w:rPr>
        <w:br/>
      </w:r>
    </w:p>
    <w:p w:rsidR="00623100" w:rsidRPr="00CF13C3" w:rsidRDefault="006E56B5" w:rsidP="00F764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Турнир </w:t>
      </w:r>
      <w:r w:rsidR="00A93CCE" w:rsidRPr="00A93CCE">
        <w:rPr>
          <w:b/>
          <w:bCs/>
          <w:color w:val="000000"/>
          <w:sz w:val="22"/>
          <w:szCs w:val="22"/>
        </w:rPr>
        <w:t>2</w:t>
      </w:r>
      <w:r w:rsidR="003103E7">
        <w:rPr>
          <w:b/>
          <w:bCs/>
          <w:color w:val="000000"/>
          <w:sz w:val="22"/>
          <w:szCs w:val="22"/>
        </w:rPr>
        <w:t xml:space="preserve"> й категории</w:t>
      </w:r>
      <w:r w:rsidR="00CF13C3">
        <w:rPr>
          <w:b/>
          <w:bCs/>
          <w:color w:val="000000"/>
          <w:sz w:val="22"/>
          <w:szCs w:val="22"/>
        </w:rPr>
        <w:t xml:space="preserve"> </w:t>
      </w:r>
      <w:r w:rsidR="00B14DB2">
        <w:rPr>
          <w:b/>
          <w:bCs/>
          <w:color w:val="000000"/>
          <w:sz w:val="22"/>
          <w:szCs w:val="22"/>
        </w:rPr>
        <w:t xml:space="preserve">по системе ВЕТ-ТУР </w:t>
      </w:r>
      <w:r w:rsidR="00CF13C3">
        <w:rPr>
          <w:b/>
          <w:bCs/>
          <w:color w:val="000000"/>
          <w:sz w:val="22"/>
          <w:szCs w:val="22"/>
        </w:rPr>
        <w:t>«День победы»</w:t>
      </w:r>
    </w:p>
    <w:p w:rsidR="00F76472" w:rsidRPr="00F76472" w:rsidRDefault="00DF38C1" w:rsidP="00F7647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Категории</w:t>
      </w:r>
      <w:r w:rsidR="00623100">
        <w:rPr>
          <w:b/>
          <w:bCs/>
          <w:color w:val="000000"/>
          <w:sz w:val="22"/>
          <w:szCs w:val="22"/>
        </w:rPr>
        <w:t xml:space="preserve"> :</w:t>
      </w:r>
      <w:r w:rsidR="00FB7D2F">
        <w:rPr>
          <w:b/>
          <w:bCs/>
          <w:color w:val="000000"/>
          <w:sz w:val="22"/>
          <w:szCs w:val="22"/>
        </w:rPr>
        <w:t>М</w:t>
      </w:r>
      <w:r w:rsidR="00DD2624">
        <w:rPr>
          <w:b/>
          <w:bCs/>
          <w:color w:val="000000"/>
          <w:sz w:val="22"/>
          <w:szCs w:val="22"/>
        </w:rPr>
        <w:t>35+,</w:t>
      </w:r>
      <w:r w:rsidR="00FB7D2F">
        <w:rPr>
          <w:b/>
          <w:bCs/>
          <w:color w:val="000000"/>
          <w:sz w:val="22"/>
          <w:szCs w:val="22"/>
        </w:rPr>
        <w:t>М</w:t>
      </w:r>
      <w:r w:rsidR="00A93CCE" w:rsidRPr="00A93CCE">
        <w:rPr>
          <w:b/>
          <w:bCs/>
          <w:color w:val="000000"/>
          <w:sz w:val="22"/>
          <w:szCs w:val="22"/>
        </w:rPr>
        <w:t>45</w:t>
      </w:r>
      <w:r w:rsidR="00D81ABB" w:rsidRPr="00933F66">
        <w:rPr>
          <w:b/>
          <w:bCs/>
          <w:color w:val="000000"/>
          <w:sz w:val="22"/>
          <w:szCs w:val="22"/>
        </w:rPr>
        <w:t>+</w:t>
      </w:r>
      <w:r w:rsidR="00DD2624">
        <w:rPr>
          <w:b/>
          <w:bCs/>
          <w:color w:val="000000"/>
          <w:sz w:val="22"/>
          <w:szCs w:val="22"/>
        </w:rPr>
        <w:t>,</w:t>
      </w:r>
      <w:r w:rsidR="00A93CCE">
        <w:rPr>
          <w:b/>
          <w:bCs/>
          <w:color w:val="000000"/>
          <w:sz w:val="22"/>
          <w:szCs w:val="22"/>
          <w:lang w:val="en-US"/>
        </w:rPr>
        <w:t>M</w:t>
      </w:r>
      <w:r w:rsidR="00A93CCE">
        <w:rPr>
          <w:b/>
          <w:bCs/>
          <w:color w:val="000000"/>
          <w:sz w:val="22"/>
          <w:szCs w:val="22"/>
        </w:rPr>
        <w:t>55+,</w:t>
      </w:r>
      <w:r w:rsidR="00EB6A0C">
        <w:rPr>
          <w:b/>
          <w:bCs/>
          <w:color w:val="000000"/>
          <w:sz w:val="22"/>
          <w:szCs w:val="22"/>
        </w:rPr>
        <w:t>М6</w:t>
      </w:r>
      <w:r w:rsidR="00EB6A0C" w:rsidRPr="00B17FCE">
        <w:rPr>
          <w:b/>
          <w:bCs/>
          <w:color w:val="000000"/>
          <w:sz w:val="22"/>
          <w:szCs w:val="22"/>
        </w:rPr>
        <w:t>5</w:t>
      </w:r>
      <w:r w:rsidR="007424A6">
        <w:rPr>
          <w:b/>
          <w:bCs/>
          <w:color w:val="000000"/>
          <w:sz w:val="22"/>
          <w:szCs w:val="22"/>
        </w:rPr>
        <w:t>+</w:t>
      </w:r>
      <w:r w:rsidR="00DD2624">
        <w:rPr>
          <w:b/>
          <w:bCs/>
          <w:color w:val="000000"/>
          <w:sz w:val="22"/>
          <w:szCs w:val="22"/>
        </w:rPr>
        <w:t xml:space="preserve"> </w:t>
      </w:r>
      <w:r w:rsidR="00903EE4" w:rsidRPr="00933F66">
        <w:rPr>
          <w:b/>
          <w:bCs/>
          <w:color w:val="000000"/>
          <w:sz w:val="22"/>
          <w:szCs w:val="22"/>
        </w:rPr>
        <w:t>.</w:t>
      </w:r>
      <w:r w:rsidR="00D81ABB" w:rsidRPr="00933F66">
        <w:rPr>
          <w:b/>
          <w:bCs/>
          <w:color w:val="000000"/>
          <w:sz w:val="22"/>
          <w:szCs w:val="22"/>
        </w:rPr>
        <w:t xml:space="preserve"> среди мужчин,</w:t>
      </w:r>
      <w:r w:rsidR="00FB7D2F">
        <w:rPr>
          <w:b/>
          <w:bCs/>
          <w:color w:val="000000"/>
          <w:sz w:val="22"/>
          <w:szCs w:val="22"/>
        </w:rPr>
        <w:t>Ж</w:t>
      </w:r>
      <w:r w:rsidR="00D81ABB" w:rsidRPr="00933F66">
        <w:rPr>
          <w:b/>
          <w:bCs/>
          <w:color w:val="000000"/>
          <w:sz w:val="22"/>
          <w:szCs w:val="22"/>
        </w:rPr>
        <w:t>35+ среди женщин.</w:t>
      </w:r>
    </w:p>
    <w:p w:rsidR="00D81ABB" w:rsidRPr="00967FC6" w:rsidRDefault="00D81ABB" w:rsidP="00D81ABB">
      <w:pPr>
        <w:jc w:val="center"/>
        <w:rPr>
          <w:color w:val="000000"/>
          <w:sz w:val="22"/>
          <w:szCs w:val="22"/>
        </w:rPr>
      </w:pPr>
      <w:r w:rsidRPr="00967FC6">
        <w:rPr>
          <w:b/>
          <w:bCs/>
          <w:color w:val="000000"/>
          <w:sz w:val="22"/>
          <w:szCs w:val="22"/>
        </w:rPr>
        <w:t>1.    Общие положения</w:t>
      </w:r>
    </w:p>
    <w:p w:rsidR="00C330D7" w:rsidRPr="00967FC6" w:rsidRDefault="00D81ABB" w:rsidP="00D4067D">
      <w:pPr>
        <w:rPr>
          <w:color w:val="000000"/>
          <w:sz w:val="22"/>
          <w:szCs w:val="22"/>
        </w:rPr>
      </w:pPr>
      <w:r w:rsidRPr="00967FC6">
        <w:rPr>
          <w:color w:val="000000"/>
          <w:sz w:val="22"/>
          <w:szCs w:val="22"/>
        </w:rPr>
        <w:t xml:space="preserve">     </w:t>
      </w:r>
      <w:r w:rsidR="002C201B">
        <w:rPr>
          <w:color w:val="000000"/>
          <w:sz w:val="22"/>
          <w:szCs w:val="22"/>
        </w:rPr>
        <w:t xml:space="preserve">Турнир </w:t>
      </w:r>
      <w:r w:rsidR="00DD2624">
        <w:rPr>
          <w:color w:val="000000"/>
          <w:sz w:val="22"/>
          <w:szCs w:val="22"/>
        </w:rPr>
        <w:t xml:space="preserve">посвященный </w:t>
      </w:r>
      <w:r w:rsidR="00790DFD">
        <w:rPr>
          <w:color w:val="000000"/>
          <w:sz w:val="22"/>
          <w:szCs w:val="22"/>
        </w:rPr>
        <w:t xml:space="preserve">дню </w:t>
      </w:r>
      <w:r w:rsidR="00DD2624">
        <w:rPr>
          <w:color w:val="000000"/>
          <w:sz w:val="22"/>
          <w:szCs w:val="22"/>
        </w:rPr>
        <w:t xml:space="preserve"> победы</w:t>
      </w:r>
      <w:r w:rsidR="002C201B">
        <w:rPr>
          <w:color w:val="000000"/>
          <w:sz w:val="22"/>
          <w:szCs w:val="22"/>
        </w:rPr>
        <w:t xml:space="preserve"> «День победы»</w:t>
      </w:r>
      <w:r w:rsidR="00561640" w:rsidRPr="00967FC6">
        <w:rPr>
          <w:color w:val="000000"/>
          <w:sz w:val="22"/>
          <w:szCs w:val="22"/>
        </w:rPr>
        <w:t xml:space="preserve"> </w:t>
      </w:r>
      <w:r w:rsidRPr="00967FC6">
        <w:rPr>
          <w:color w:val="000000"/>
          <w:sz w:val="22"/>
          <w:szCs w:val="22"/>
        </w:rPr>
        <w:t xml:space="preserve">проводится </w:t>
      </w:r>
      <w:r w:rsidR="002C201B">
        <w:rPr>
          <w:color w:val="000000"/>
          <w:sz w:val="22"/>
          <w:szCs w:val="22"/>
        </w:rPr>
        <w:t xml:space="preserve">в </w:t>
      </w:r>
      <w:r w:rsidR="002C201B" w:rsidRPr="00967FC6">
        <w:rPr>
          <w:color w:val="000000"/>
          <w:sz w:val="22"/>
          <w:szCs w:val="22"/>
        </w:rPr>
        <w:t>Нижне</w:t>
      </w:r>
      <w:r w:rsidR="002C201B">
        <w:rPr>
          <w:color w:val="000000"/>
          <w:sz w:val="22"/>
          <w:szCs w:val="22"/>
        </w:rPr>
        <w:t>м Новгороде</w:t>
      </w:r>
      <w:r w:rsidR="002C201B" w:rsidRPr="00967FC6">
        <w:rPr>
          <w:color w:val="000000"/>
          <w:sz w:val="22"/>
          <w:szCs w:val="22"/>
        </w:rPr>
        <w:t xml:space="preserve"> </w:t>
      </w:r>
      <w:r w:rsidRPr="00967FC6">
        <w:rPr>
          <w:color w:val="000000"/>
          <w:sz w:val="22"/>
          <w:szCs w:val="22"/>
        </w:rPr>
        <w:t>с целью популяризации тенниса и привлечения к занятиям те</w:t>
      </w:r>
      <w:r w:rsidR="00F370D1" w:rsidRPr="00967FC6">
        <w:rPr>
          <w:color w:val="000000"/>
          <w:sz w:val="22"/>
          <w:szCs w:val="22"/>
        </w:rPr>
        <w:t xml:space="preserve">ннисом людей разных возрастов. </w:t>
      </w:r>
      <w:r w:rsidR="00D4067D" w:rsidRPr="00967FC6">
        <w:rPr>
          <w:color w:val="000000"/>
          <w:sz w:val="22"/>
          <w:szCs w:val="22"/>
        </w:rPr>
        <w:t>Турнир пр</w:t>
      </w:r>
      <w:r w:rsidR="002C201B">
        <w:rPr>
          <w:color w:val="000000"/>
          <w:sz w:val="22"/>
          <w:szCs w:val="22"/>
        </w:rPr>
        <w:t>оводится в системе «</w:t>
      </w:r>
      <w:r w:rsidR="00DD2624">
        <w:rPr>
          <w:color w:val="000000"/>
          <w:sz w:val="22"/>
          <w:szCs w:val="22"/>
        </w:rPr>
        <w:t>РВТТ-201</w:t>
      </w:r>
      <w:r w:rsidR="00810144" w:rsidRPr="00810144">
        <w:rPr>
          <w:color w:val="000000"/>
          <w:sz w:val="22"/>
          <w:szCs w:val="22"/>
        </w:rPr>
        <w:t>7</w:t>
      </w:r>
      <w:r w:rsidR="00DD2624">
        <w:rPr>
          <w:color w:val="000000"/>
          <w:sz w:val="22"/>
          <w:szCs w:val="22"/>
        </w:rPr>
        <w:t xml:space="preserve"> года</w:t>
      </w:r>
      <w:r w:rsidR="00D4067D" w:rsidRPr="00967FC6">
        <w:rPr>
          <w:color w:val="000000"/>
          <w:sz w:val="22"/>
          <w:szCs w:val="22"/>
        </w:rPr>
        <w:t xml:space="preserve">» с присвоением ему </w:t>
      </w:r>
      <w:r w:rsidR="00DA2DFA">
        <w:rPr>
          <w:color w:val="000000"/>
          <w:sz w:val="22"/>
          <w:szCs w:val="22"/>
        </w:rPr>
        <w:t>2</w:t>
      </w:r>
      <w:r w:rsidR="00D4067D" w:rsidRPr="00967FC6">
        <w:rPr>
          <w:color w:val="000000"/>
          <w:sz w:val="22"/>
          <w:szCs w:val="22"/>
        </w:rPr>
        <w:t xml:space="preserve"> категории.</w:t>
      </w:r>
    </w:p>
    <w:p w:rsidR="00D81ABB" w:rsidRPr="0004009E" w:rsidRDefault="00D81ABB" w:rsidP="00C330D7">
      <w:pPr>
        <w:jc w:val="center"/>
        <w:rPr>
          <w:color w:val="000000"/>
          <w:sz w:val="22"/>
          <w:szCs w:val="22"/>
        </w:rPr>
      </w:pPr>
      <w:r w:rsidRPr="0004009E">
        <w:rPr>
          <w:b/>
          <w:bCs/>
          <w:color w:val="000000"/>
          <w:sz w:val="22"/>
          <w:szCs w:val="22"/>
        </w:rPr>
        <w:t>2. </w:t>
      </w:r>
      <w:r w:rsidR="00202A92" w:rsidRPr="0004009E">
        <w:rPr>
          <w:b/>
          <w:bCs/>
          <w:color w:val="000000"/>
          <w:sz w:val="22"/>
          <w:szCs w:val="22"/>
        </w:rPr>
        <w:t>Сроки  и м</w:t>
      </w:r>
      <w:r w:rsidRPr="0004009E">
        <w:rPr>
          <w:b/>
          <w:bCs/>
          <w:color w:val="000000"/>
          <w:sz w:val="22"/>
          <w:szCs w:val="22"/>
        </w:rPr>
        <w:t>есто проведения</w:t>
      </w:r>
    </w:p>
    <w:p w:rsidR="0004009E" w:rsidRDefault="00202A92" w:rsidP="00D81ABB">
      <w:pPr>
        <w:jc w:val="both"/>
        <w:rPr>
          <w:color w:val="000000"/>
          <w:sz w:val="22"/>
          <w:szCs w:val="22"/>
        </w:rPr>
      </w:pPr>
      <w:r w:rsidRPr="00933F66">
        <w:rPr>
          <w:color w:val="000000"/>
          <w:sz w:val="22"/>
          <w:szCs w:val="22"/>
        </w:rPr>
        <w:t>Сроки проведения соревнования с</w:t>
      </w:r>
      <w:r>
        <w:rPr>
          <w:color w:val="000000"/>
          <w:sz w:val="22"/>
          <w:szCs w:val="22"/>
        </w:rPr>
        <w:t>.</w:t>
      </w:r>
      <w:r w:rsidR="00B308AF" w:rsidRPr="00B308AF">
        <w:rPr>
          <w:color w:val="000000"/>
          <w:sz w:val="22"/>
          <w:szCs w:val="22"/>
        </w:rPr>
        <w:t>6</w:t>
      </w:r>
      <w:r w:rsidR="005B7FF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0</w:t>
      </w:r>
      <w:r w:rsidR="003528E2">
        <w:rPr>
          <w:color w:val="000000"/>
          <w:sz w:val="22"/>
          <w:szCs w:val="22"/>
        </w:rPr>
        <w:t>5</w:t>
      </w:r>
      <w:r w:rsidRPr="00933F66">
        <w:rPr>
          <w:color w:val="000000"/>
          <w:sz w:val="22"/>
          <w:szCs w:val="22"/>
        </w:rPr>
        <w:t>.201</w:t>
      </w:r>
      <w:r w:rsidR="00D8723C" w:rsidRPr="00D8723C">
        <w:rPr>
          <w:color w:val="000000"/>
          <w:sz w:val="22"/>
          <w:szCs w:val="22"/>
        </w:rPr>
        <w:t>7</w:t>
      </w:r>
      <w:r w:rsidRPr="00933F66">
        <w:rPr>
          <w:color w:val="000000"/>
          <w:sz w:val="22"/>
          <w:szCs w:val="22"/>
        </w:rPr>
        <w:t>г. по</w:t>
      </w:r>
      <w:r>
        <w:rPr>
          <w:color w:val="000000"/>
          <w:sz w:val="22"/>
          <w:szCs w:val="22"/>
        </w:rPr>
        <w:t>.</w:t>
      </w:r>
      <w:r w:rsidR="00B308AF">
        <w:rPr>
          <w:color w:val="000000"/>
          <w:sz w:val="22"/>
          <w:szCs w:val="22"/>
        </w:rPr>
        <w:t>1</w:t>
      </w:r>
      <w:r w:rsidR="00B308AF" w:rsidRPr="006813AE">
        <w:rPr>
          <w:color w:val="000000"/>
          <w:sz w:val="22"/>
          <w:szCs w:val="22"/>
        </w:rPr>
        <w:t>0</w:t>
      </w:r>
      <w:r w:rsidR="005B7FFC">
        <w:rPr>
          <w:color w:val="000000"/>
          <w:sz w:val="22"/>
          <w:szCs w:val="22"/>
        </w:rPr>
        <w:t>.</w:t>
      </w:r>
      <w:r w:rsidR="003528E2">
        <w:rPr>
          <w:color w:val="000000"/>
          <w:sz w:val="22"/>
          <w:szCs w:val="22"/>
        </w:rPr>
        <w:t>05</w:t>
      </w:r>
      <w:r w:rsidRPr="00933F66">
        <w:rPr>
          <w:color w:val="000000"/>
          <w:sz w:val="22"/>
          <w:szCs w:val="22"/>
        </w:rPr>
        <w:t>.201</w:t>
      </w:r>
      <w:r w:rsidR="00F94164" w:rsidRPr="00810144">
        <w:rPr>
          <w:color w:val="000000"/>
          <w:sz w:val="22"/>
          <w:szCs w:val="22"/>
        </w:rPr>
        <w:t>7</w:t>
      </w:r>
      <w:r w:rsidR="00980134">
        <w:rPr>
          <w:color w:val="000000"/>
          <w:sz w:val="22"/>
          <w:szCs w:val="22"/>
        </w:rPr>
        <w:t xml:space="preserve"> </w:t>
      </w:r>
      <w:r w:rsidRPr="00933F66">
        <w:rPr>
          <w:color w:val="000000"/>
          <w:sz w:val="22"/>
          <w:szCs w:val="22"/>
        </w:rPr>
        <w:t>г.</w:t>
      </w:r>
      <w:r>
        <w:rPr>
          <w:color w:val="000000"/>
          <w:sz w:val="22"/>
          <w:szCs w:val="22"/>
        </w:rPr>
        <w:t xml:space="preserve"> </w:t>
      </w:r>
      <w:r w:rsidR="00D81ABB" w:rsidRPr="00933F66">
        <w:rPr>
          <w:color w:val="000000"/>
          <w:sz w:val="22"/>
          <w:szCs w:val="22"/>
        </w:rPr>
        <w:t xml:space="preserve">Соревнования, регистрация и жеребьевка проводятся на кортах </w:t>
      </w:r>
      <w:r w:rsidR="0027278B">
        <w:rPr>
          <w:color w:val="000000"/>
          <w:sz w:val="22"/>
          <w:szCs w:val="22"/>
        </w:rPr>
        <w:t>Стадиона Локомотив микрорайон</w:t>
      </w:r>
      <w:r w:rsidR="00540C5E">
        <w:rPr>
          <w:color w:val="000000"/>
          <w:sz w:val="22"/>
          <w:szCs w:val="22"/>
        </w:rPr>
        <w:t xml:space="preserve"> Сортировочный</w:t>
      </w:r>
      <w:r w:rsidR="00D81ABB" w:rsidRPr="00933F66">
        <w:rPr>
          <w:color w:val="000000"/>
          <w:sz w:val="22"/>
          <w:szCs w:val="22"/>
        </w:rPr>
        <w:t xml:space="preserve"> по адресу:  г. Н. Новгород ул. </w:t>
      </w:r>
      <w:r w:rsidR="00540C5E">
        <w:rPr>
          <w:color w:val="000000"/>
          <w:sz w:val="22"/>
          <w:szCs w:val="22"/>
        </w:rPr>
        <w:t>Движенцев</w:t>
      </w:r>
      <w:r w:rsidR="00D81ABB" w:rsidRPr="00933F66">
        <w:rPr>
          <w:color w:val="000000"/>
          <w:sz w:val="22"/>
          <w:szCs w:val="22"/>
        </w:rPr>
        <w:t>,</w:t>
      </w:r>
      <w:r w:rsidR="00540C5E">
        <w:rPr>
          <w:color w:val="000000"/>
          <w:sz w:val="22"/>
          <w:szCs w:val="22"/>
        </w:rPr>
        <w:t>30а</w:t>
      </w:r>
      <w:r w:rsidR="00D81ABB" w:rsidRPr="00933F66">
        <w:rPr>
          <w:color w:val="000000"/>
          <w:sz w:val="22"/>
          <w:szCs w:val="22"/>
        </w:rPr>
        <w:t xml:space="preserve">. </w:t>
      </w:r>
    </w:p>
    <w:p w:rsidR="00202A92" w:rsidRPr="00933F66" w:rsidRDefault="0004009E" w:rsidP="00D81AB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Главный судья соревнований Безаев Андрей Иванович.</w:t>
      </w:r>
      <w:r w:rsidR="00202A92">
        <w:rPr>
          <w:color w:val="000000"/>
          <w:sz w:val="22"/>
          <w:szCs w:val="22"/>
        </w:rPr>
        <w:t xml:space="preserve"> </w:t>
      </w:r>
    </w:p>
    <w:p w:rsidR="00D81ABB" w:rsidRPr="0004009E" w:rsidRDefault="00D81ABB" w:rsidP="00C330D7">
      <w:pPr>
        <w:jc w:val="center"/>
        <w:rPr>
          <w:color w:val="000000"/>
          <w:sz w:val="22"/>
          <w:szCs w:val="22"/>
        </w:rPr>
      </w:pPr>
      <w:r w:rsidRPr="0004009E">
        <w:rPr>
          <w:b/>
          <w:bCs/>
          <w:color w:val="000000"/>
          <w:sz w:val="22"/>
          <w:szCs w:val="22"/>
        </w:rPr>
        <w:t>3.    Требования к участникам соревнований и условия их допуска.</w:t>
      </w:r>
    </w:p>
    <w:p w:rsidR="00C330D7" w:rsidRPr="00944765" w:rsidRDefault="00D81ABB" w:rsidP="00D81ABB">
      <w:pPr>
        <w:jc w:val="both"/>
        <w:rPr>
          <w:color w:val="000000"/>
          <w:sz w:val="22"/>
          <w:szCs w:val="22"/>
        </w:rPr>
      </w:pPr>
      <w:r w:rsidRPr="00933F66">
        <w:rPr>
          <w:color w:val="000000"/>
          <w:sz w:val="22"/>
          <w:szCs w:val="22"/>
        </w:rPr>
        <w:t>    К участию в соревновании допускаются мужчины и же</w:t>
      </w:r>
      <w:r w:rsidR="00540C5E">
        <w:rPr>
          <w:color w:val="000000"/>
          <w:sz w:val="22"/>
          <w:szCs w:val="22"/>
        </w:rPr>
        <w:t>нщины, которым к 31 декабря 201</w:t>
      </w:r>
      <w:r w:rsidR="00D8723C" w:rsidRPr="00D8723C">
        <w:rPr>
          <w:color w:val="000000"/>
          <w:sz w:val="22"/>
          <w:szCs w:val="22"/>
        </w:rPr>
        <w:t>7</w:t>
      </w:r>
      <w:r w:rsidRPr="00933F66">
        <w:rPr>
          <w:color w:val="000000"/>
          <w:sz w:val="22"/>
          <w:szCs w:val="22"/>
        </w:rPr>
        <w:t xml:space="preserve"> года исполнилось или должно исполниться 35 лет (н</w:t>
      </w:r>
      <w:r w:rsidR="008E1B82">
        <w:rPr>
          <w:color w:val="000000"/>
          <w:sz w:val="22"/>
          <w:szCs w:val="22"/>
        </w:rPr>
        <w:t>езависимо от дня и месяца).</w:t>
      </w:r>
      <w:r w:rsidRPr="00933F66">
        <w:rPr>
          <w:color w:val="000000"/>
          <w:sz w:val="22"/>
          <w:szCs w:val="22"/>
        </w:rPr>
        <w:t>Принадлежность  игрока к той или иной группе определяется годом рождения игрока. Игрок может играть только в одной возрастной группе либо в своей, соответствующей его году рожд</w:t>
      </w:r>
      <w:r w:rsidR="00FA6D9F">
        <w:rPr>
          <w:color w:val="000000"/>
          <w:sz w:val="22"/>
          <w:szCs w:val="22"/>
        </w:rPr>
        <w:t xml:space="preserve">ения, либо в более молодой. </w:t>
      </w:r>
      <w:r w:rsidRPr="00933F66">
        <w:rPr>
          <w:color w:val="000000"/>
          <w:sz w:val="22"/>
          <w:szCs w:val="22"/>
        </w:rPr>
        <w:t xml:space="preserve"> В одиночном разряде женщины допускаютс</w:t>
      </w:r>
      <w:r w:rsidR="00C330D7">
        <w:rPr>
          <w:color w:val="000000"/>
          <w:sz w:val="22"/>
          <w:szCs w:val="22"/>
        </w:rPr>
        <w:t>я к участию в возрастной группе</w:t>
      </w:r>
      <w:r w:rsidRPr="00933F66">
        <w:rPr>
          <w:color w:val="000000"/>
          <w:sz w:val="22"/>
          <w:szCs w:val="22"/>
        </w:rPr>
        <w:t xml:space="preserve"> 35 лет и старше(далее </w:t>
      </w:r>
      <w:r w:rsidR="00B02C2A">
        <w:rPr>
          <w:color w:val="000000"/>
          <w:sz w:val="22"/>
          <w:szCs w:val="22"/>
        </w:rPr>
        <w:t>Ж</w:t>
      </w:r>
      <w:r w:rsidRPr="00933F66">
        <w:rPr>
          <w:color w:val="000000"/>
          <w:sz w:val="22"/>
          <w:szCs w:val="22"/>
        </w:rPr>
        <w:t>35+), мужчины в возрастных групп</w:t>
      </w:r>
      <w:r w:rsidR="0088766F" w:rsidRPr="00933F66">
        <w:rPr>
          <w:color w:val="000000"/>
          <w:sz w:val="22"/>
          <w:szCs w:val="22"/>
        </w:rPr>
        <w:t xml:space="preserve">ах </w:t>
      </w:r>
      <w:r w:rsidR="00B02C2A">
        <w:rPr>
          <w:color w:val="000000"/>
          <w:sz w:val="22"/>
          <w:szCs w:val="22"/>
        </w:rPr>
        <w:t>М</w:t>
      </w:r>
      <w:r w:rsidR="0088766F" w:rsidRPr="00933F66">
        <w:rPr>
          <w:color w:val="000000"/>
          <w:sz w:val="22"/>
          <w:szCs w:val="22"/>
        </w:rPr>
        <w:t xml:space="preserve">35+, </w:t>
      </w:r>
      <w:r w:rsidR="00B02C2A">
        <w:rPr>
          <w:color w:val="000000"/>
          <w:sz w:val="22"/>
          <w:szCs w:val="22"/>
        </w:rPr>
        <w:t>М</w:t>
      </w:r>
      <w:r w:rsidR="00DA2DFA">
        <w:rPr>
          <w:color w:val="000000"/>
          <w:sz w:val="22"/>
          <w:szCs w:val="22"/>
        </w:rPr>
        <w:t>45,+М55,</w:t>
      </w:r>
      <w:r w:rsidR="00B17FCE">
        <w:rPr>
          <w:color w:val="000000"/>
          <w:sz w:val="22"/>
          <w:szCs w:val="22"/>
        </w:rPr>
        <w:t>+,</w:t>
      </w:r>
      <w:r w:rsidR="00DA2DFA">
        <w:rPr>
          <w:color w:val="000000"/>
          <w:sz w:val="22"/>
          <w:szCs w:val="22"/>
        </w:rPr>
        <w:t>М</w:t>
      </w:r>
      <w:r w:rsidR="00B17FCE">
        <w:rPr>
          <w:color w:val="000000"/>
          <w:sz w:val="22"/>
          <w:szCs w:val="22"/>
        </w:rPr>
        <w:t>6</w:t>
      </w:r>
      <w:r w:rsidR="00B17FCE" w:rsidRPr="00B17FCE">
        <w:rPr>
          <w:color w:val="000000"/>
          <w:sz w:val="22"/>
          <w:szCs w:val="22"/>
        </w:rPr>
        <w:t>5</w:t>
      </w:r>
      <w:r w:rsidR="004B4405">
        <w:rPr>
          <w:color w:val="000000"/>
          <w:sz w:val="22"/>
          <w:szCs w:val="22"/>
        </w:rPr>
        <w:t>+</w:t>
      </w:r>
      <w:r w:rsidR="00B02C2A">
        <w:rPr>
          <w:color w:val="000000"/>
          <w:sz w:val="22"/>
          <w:szCs w:val="22"/>
        </w:rPr>
        <w:t xml:space="preserve"> в парном разряде ЖЖ35+,ММ35+,</w:t>
      </w:r>
      <w:r w:rsidR="009F7059">
        <w:rPr>
          <w:color w:val="000000"/>
          <w:sz w:val="22"/>
          <w:szCs w:val="22"/>
        </w:rPr>
        <w:t>МЖ35</w:t>
      </w:r>
      <w:r w:rsidR="00F25507">
        <w:rPr>
          <w:color w:val="000000"/>
          <w:sz w:val="22"/>
          <w:szCs w:val="22"/>
        </w:rPr>
        <w:t>+</w:t>
      </w:r>
      <w:r w:rsidR="0088766F" w:rsidRPr="00933F66">
        <w:rPr>
          <w:color w:val="000000"/>
          <w:sz w:val="22"/>
          <w:szCs w:val="22"/>
        </w:rPr>
        <w:t>.</w:t>
      </w:r>
      <w:r w:rsidRPr="00933F66">
        <w:rPr>
          <w:color w:val="000000"/>
          <w:sz w:val="22"/>
          <w:szCs w:val="22"/>
        </w:rPr>
        <w:t xml:space="preserve"> Максимальное количество участников в каждой возрастной группе – </w:t>
      </w:r>
      <w:r w:rsidR="00FA6D9F">
        <w:rPr>
          <w:color w:val="000000"/>
          <w:sz w:val="22"/>
          <w:szCs w:val="22"/>
        </w:rPr>
        <w:t>16</w:t>
      </w:r>
      <w:r w:rsidRPr="00933F66">
        <w:rPr>
          <w:color w:val="000000"/>
          <w:sz w:val="22"/>
          <w:szCs w:val="22"/>
        </w:rPr>
        <w:t xml:space="preserve"> участник</w:t>
      </w:r>
      <w:r w:rsidR="00FA6D9F">
        <w:rPr>
          <w:color w:val="000000"/>
          <w:sz w:val="22"/>
          <w:szCs w:val="22"/>
        </w:rPr>
        <w:t>ов</w:t>
      </w:r>
      <w:r w:rsidRPr="00933F66">
        <w:rPr>
          <w:color w:val="000000"/>
          <w:sz w:val="22"/>
          <w:szCs w:val="22"/>
        </w:rPr>
        <w:t xml:space="preserve">,. Если количество участников соревнований окажется более </w:t>
      </w:r>
      <w:r w:rsidR="00FA6D9F">
        <w:rPr>
          <w:color w:val="000000"/>
          <w:sz w:val="22"/>
          <w:szCs w:val="22"/>
        </w:rPr>
        <w:t>16</w:t>
      </w:r>
      <w:r w:rsidRPr="00933F66">
        <w:rPr>
          <w:color w:val="000000"/>
          <w:sz w:val="22"/>
          <w:szCs w:val="22"/>
        </w:rPr>
        <w:t xml:space="preserve"> участников в день регистрации, то в этот же день после жеребьевки проводится отборочный этап.</w:t>
      </w:r>
      <w:r w:rsidR="00944765" w:rsidRPr="00944765">
        <w:rPr>
          <w:rFonts w:ascii="Verdana" w:hAnsi="Verdana"/>
          <w:color w:val="000000"/>
          <w:sz w:val="18"/>
          <w:szCs w:val="18"/>
        </w:rPr>
        <w:t xml:space="preserve"> </w:t>
      </w:r>
      <w:r w:rsidR="00AB5234">
        <w:rPr>
          <w:color w:val="000000"/>
          <w:sz w:val="22"/>
          <w:szCs w:val="22"/>
        </w:rPr>
        <w:t>О</w:t>
      </w:r>
      <w:r w:rsidR="00944765" w:rsidRPr="00944765">
        <w:rPr>
          <w:color w:val="000000"/>
          <w:sz w:val="22"/>
          <w:szCs w:val="22"/>
        </w:rPr>
        <w:t>тветственность за состояние своего здоровья несут сами участники. В случае необходимости первая медицинская помо</w:t>
      </w:r>
      <w:r w:rsidR="00944765">
        <w:rPr>
          <w:color w:val="000000"/>
          <w:sz w:val="22"/>
          <w:szCs w:val="22"/>
        </w:rPr>
        <w:t>щь будет оказана врачом турнира.</w:t>
      </w:r>
    </w:p>
    <w:p w:rsidR="00D81ABB" w:rsidRPr="00895A53" w:rsidRDefault="00D81ABB" w:rsidP="00C330D7">
      <w:pPr>
        <w:jc w:val="center"/>
        <w:rPr>
          <w:color w:val="000000"/>
          <w:sz w:val="22"/>
          <w:szCs w:val="22"/>
        </w:rPr>
      </w:pPr>
      <w:r w:rsidRPr="00895A53">
        <w:rPr>
          <w:b/>
          <w:bCs/>
          <w:color w:val="000000"/>
          <w:sz w:val="22"/>
          <w:szCs w:val="22"/>
        </w:rPr>
        <w:t>4. Программа и регламент проведения соревнования.</w:t>
      </w:r>
    </w:p>
    <w:p w:rsidR="00C330D7" w:rsidRDefault="00D81ABB" w:rsidP="001B7CC1">
      <w:pPr>
        <w:jc w:val="both"/>
        <w:rPr>
          <w:color w:val="000000"/>
          <w:sz w:val="22"/>
          <w:szCs w:val="22"/>
        </w:rPr>
      </w:pPr>
      <w:r w:rsidRPr="001B7CC1">
        <w:rPr>
          <w:color w:val="000000"/>
          <w:sz w:val="22"/>
          <w:szCs w:val="22"/>
        </w:rPr>
        <w:t>     Регистрация участников</w:t>
      </w:r>
      <w:r w:rsidR="00202A92">
        <w:rPr>
          <w:color w:val="000000"/>
          <w:sz w:val="22"/>
          <w:szCs w:val="22"/>
        </w:rPr>
        <w:t xml:space="preserve"> </w:t>
      </w:r>
      <w:r w:rsidR="00DA2DFA">
        <w:rPr>
          <w:color w:val="000000"/>
          <w:sz w:val="22"/>
          <w:szCs w:val="22"/>
        </w:rPr>
        <w:t>5</w:t>
      </w:r>
      <w:r w:rsidR="001E7E32">
        <w:rPr>
          <w:color w:val="000000"/>
          <w:sz w:val="22"/>
          <w:szCs w:val="22"/>
        </w:rPr>
        <w:t xml:space="preserve"> мая</w:t>
      </w:r>
      <w:r w:rsidRPr="001B7CC1">
        <w:rPr>
          <w:color w:val="000000"/>
          <w:sz w:val="22"/>
          <w:szCs w:val="22"/>
        </w:rPr>
        <w:t xml:space="preserve"> 201</w:t>
      </w:r>
      <w:r w:rsidR="006813AE" w:rsidRPr="006813AE">
        <w:rPr>
          <w:color w:val="000000"/>
          <w:sz w:val="22"/>
          <w:szCs w:val="22"/>
        </w:rPr>
        <w:t>6</w:t>
      </w:r>
      <w:r w:rsidRPr="001B7CC1">
        <w:rPr>
          <w:color w:val="000000"/>
          <w:sz w:val="22"/>
          <w:szCs w:val="22"/>
        </w:rPr>
        <w:t xml:space="preserve"> года с 1</w:t>
      </w:r>
      <w:r w:rsidR="003E4CC7" w:rsidRPr="003E4CC7">
        <w:rPr>
          <w:color w:val="000000"/>
          <w:sz w:val="22"/>
          <w:szCs w:val="22"/>
        </w:rPr>
        <w:t>6</w:t>
      </w:r>
      <w:r w:rsidR="00D93B7F" w:rsidRPr="001B7CC1">
        <w:rPr>
          <w:color w:val="000000"/>
          <w:sz w:val="22"/>
          <w:szCs w:val="22"/>
        </w:rPr>
        <w:t>.00 до 1</w:t>
      </w:r>
      <w:r w:rsidR="003E4CC7" w:rsidRPr="003E4CC7">
        <w:rPr>
          <w:color w:val="000000"/>
          <w:sz w:val="22"/>
          <w:szCs w:val="22"/>
        </w:rPr>
        <w:t>7</w:t>
      </w:r>
      <w:r w:rsidR="00D93B7F" w:rsidRPr="001B7CC1">
        <w:rPr>
          <w:color w:val="000000"/>
          <w:sz w:val="22"/>
          <w:szCs w:val="22"/>
        </w:rPr>
        <w:t>.0</w:t>
      </w:r>
      <w:r w:rsidRPr="001B7CC1">
        <w:rPr>
          <w:color w:val="000000"/>
          <w:sz w:val="22"/>
          <w:szCs w:val="22"/>
        </w:rPr>
        <w:t>0 Жеребьевка в 1</w:t>
      </w:r>
      <w:r w:rsidR="003E4CC7" w:rsidRPr="003E4CC7">
        <w:rPr>
          <w:color w:val="000000"/>
          <w:sz w:val="22"/>
          <w:szCs w:val="22"/>
        </w:rPr>
        <w:t>7</w:t>
      </w:r>
      <w:r w:rsidRPr="001B7CC1">
        <w:rPr>
          <w:color w:val="000000"/>
          <w:sz w:val="22"/>
          <w:szCs w:val="22"/>
        </w:rPr>
        <w:t xml:space="preserve">.00 в день регистрации. Все матчи </w:t>
      </w:r>
      <w:r w:rsidR="00380B61" w:rsidRPr="001B7CC1">
        <w:rPr>
          <w:color w:val="000000"/>
          <w:sz w:val="22"/>
          <w:szCs w:val="22"/>
        </w:rPr>
        <w:t>одиночного разряда</w:t>
      </w:r>
      <w:r w:rsidRPr="001B7CC1">
        <w:rPr>
          <w:color w:val="000000"/>
          <w:sz w:val="22"/>
          <w:szCs w:val="22"/>
        </w:rPr>
        <w:t xml:space="preserve"> проводятся </w:t>
      </w:r>
      <w:r w:rsidR="00B82533" w:rsidRPr="009C1002">
        <w:rPr>
          <w:color w:val="000000"/>
          <w:sz w:val="22"/>
          <w:szCs w:val="22"/>
        </w:rPr>
        <w:t xml:space="preserve">из трех </w:t>
      </w:r>
      <w:r w:rsidR="00F66F2B">
        <w:rPr>
          <w:color w:val="000000"/>
          <w:sz w:val="22"/>
          <w:szCs w:val="22"/>
        </w:rPr>
        <w:t xml:space="preserve">обычных </w:t>
      </w:r>
      <w:r w:rsidR="00B82533" w:rsidRPr="009C1002">
        <w:rPr>
          <w:color w:val="000000"/>
          <w:sz w:val="22"/>
          <w:szCs w:val="22"/>
        </w:rPr>
        <w:t xml:space="preserve">сетов </w:t>
      </w:r>
      <w:r w:rsidR="00F66F2B" w:rsidRPr="009C1002">
        <w:rPr>
          <w:color w:val="000000"/>
          <w:sz w:val="22"/>
          <w:szCs w:val="22"/>
        </w:rPr>
        <w:t>с применением тай-брейка до 7 очков</w:t>
      </w:r>
      <w:r w:rsidR="00F66F2B">
        <w:rPr>
          <w:color w:val="000000"/>
          <w:sz w:val="22"/>
          <w:szCs w:val="22"/>
        </w:rPr>
        <w:t>, парного разряда из трех сетов,</w:t>
      </w:r>
      <w:r w:rsidR="00F66F2B" w:rsidRPr="009C1002">
        <w:rPr>
          <w:color w:val="000000"/>
          <w:sz w:val="22"/>
          <w:szCs w:val="22"/>
        </w:rPr>
        <w:t xml:space="preserve"> </w:t>
      </w:r>
      <w:r w:rsidR="00B82533" w:rsidRPr="009C1002">
        <w:rPr>
          <w:color w:val="000000"/>
          <w:sz w:val="22"/>
          <w:szCs w:val="22"/>
        </w:rPr>
        <w:t>по системе</w:t>
      </w:r>
      <w:r w:rsidR="00D0689B">
        <w:rPr>
          <w:color w:val="000000"/>
          <w:sz w:val="22"/>
          <w:szCs w:val="22"/>
        </w:rPr>
        <w:t xml:space="preserve"> неправильного ведения счета ( при счете ровно разыгрывается решающий мяч)</w:t>
      </w:r>
      <w:r w:rsidR="00B82533" w:rsidRPr="009C1002">
        <w:rPr>
          <w:color w:val="000000"/>
          <w:sz w:val="22"/>
          <w:szCs w:val="22"/>
        </w:rPr>
        <w:t>, где первые два сета играются</w:t>
      </w:r>
      <w:r w:rsidR="00F66F2B">
        <w:rPr>
          <w:color w:val="000000"/>
          <w:sz w:val="22"/>
          <w:szCs w:val="22"/>
        </w:rPr>
        <w:t xml:space="preserve"> до 6 геймов</w:t>
      </w:r>
      <w:r w:rsidR="00B82533" w:rsidRPr="009C1002">
        <w:rPr>
          <w:color w:val="000000"/>
          <w:sz w:val="22"/>
          <w:szCs w:val="22"/>
        </w:rPr>
        <w:t>, а вместо третьего сета играется супер</w:t>
      </w:r>
      <w:r w:rsidR="002B1F92">
        <w:rPr>
          <w:color w:val="000000"/>
          <w:sz w:val="22"/>
          <w:szCs w:val="22"/>
        </w:rPr>
        <w:t xml:space="preserve"> </w:t>
      </w:r>
      <w:r w:rsidR="00B82533" w:rsidRPr="009C1002">
        <w:rPr>
          <w:color w:val="000000"/>
          <w:sz w:val="22"/>
          <w:szCs w:val="22"/>
        </w:rPr>
        <w:t>тай</w:t>
      </w:r>
      <w:r w:rsidR="00B82533">
        <w:rPr>
          <w:color w:val="000000"/>
        </w:rPr>
        <w:t>-</w:t>
      </w:r>
      <w:r w:rsidR="00B82533" w:rsidRPr="009C1002">
        <w:rPr>
          <w:color w:val="000000"/>
          <w:sz w:val="22"/>
          <w:szCs w:val="22"/>
        </w:rPr>
        <w:t>брейк до 10 очков</w:t>
      </w:r>
      <w:r w:rsidR="001B7CC1" w:rsidRPr="001B7CC1">
        <w:rPr>
          <w:color w:val="000000"/>
          <w:sz w:val="22"/>
          <w:szCs w:val="22"/>
        </w:rPr>
        <w:t>.</w:t>
      </w:r>
      <w:r w:rsidR="00202A92">
        <w:rPr>
          <w:color w:val="000000"/>
          <w:sz w:val="22"/>
          <w:szCs w:val="22"/>
        </w:rPr>
        <w:t xml:space="preserve"> </w:t>
      </w:r>
      <w:r w:rsidR="007E77C0">
        <w:rPr>
          <w:color w:val="000000"/>
          <w:sz w:val="22"/>
          <w:szCs w:val="22"/>
        </w:rPr>
        <w:t xml:space="preserve">В одиночном </w:t>
      </w:r>
      <w:r w:rsidR="000B4F3F">
        <w:rPr>
          <w:color w:val="000000"/>
          <w:sz w:val="22"/>
          <w:szCs w:val="22"/>
        </w:rPr>
        <w:t>разряде для п</w:t>
      </w:r>
      <w:r w:rsidR="00F66F2B">
        <w:rPr>
          <w:color w:val="000000"/>
          <w:sz w:val="22"/>
          <w:szCs w:val="22"/>
        </w:rPr>
        <w:t>р</w:t>
      </w:r>
      <w:r w:rsidR="000B4F3F">
        <w:rPr>
          <w:color w:val="000000"/>
          <w:sz w:val="22"/>
          <w:szCs w:val="22"/>
        </w:rPr>
        <w:t>оигравших в первом круге</w:t>
      </w:r>
      <w:r w:rsidR="007E77C0">
        <w:rPr>
          <w:color w:val="000000"/>
          <w:sz w:val="22"/>
          <w:szCs w:val="22"/>
        </w:rPr>
        <w:t xml:space="preserve"> </w:t>
      </w:r>
      <w:r w:rsidR="000B4F3F">
        <w:rPr>
          <w:color w:val="000000"/>
          <w:sz w:val="22"/>
          <w:szCs w:val="22"/>
        </w:rPr>
        <w:t xml:space="preserve">планируется </w:t>
      </w:r>
      <w:r w:rsidR="007E77C0">
        <w:rPr>
          <w:color w:val="000000"/>
          <w:sz w:val="22"/>
          <w:szCs w:val="22"/>
        </w:rPr>
        <w:t xml:space="preserve">проведение дополнительного турнира из одного сета до </w:t>
      </w:r>
      <w:r w:rsidR="00202A92">
        <w:rPr>
          <w:color w:val="000000"/>
          <w:sz w:val="22"/>
          <w:szCs w:val="22"/>
        </w:rPr>
        <w:t>6</w:t>
      </w:r>
      <w:r w:rsidR="002F77CA">
        <w:rPr>
          <w:color w:val="000000"/>
          <w:sz w:val="22"/>
          <w:szCs w:val="22"/>
        </w:rPr>
        <w:t xml:space="preserve"> </w:t>
      </w:r>
      <w:r w:rsidR="00202A92">
        <w:rPr>
          <w:color w:val="000000"/>
          <w:sz w:val="22"/>
          <w:szCs w:val="22"/>
        </w:rPr>
        <w:t>т</w:t>
      </w:r>
      <w:r w:rsidR="007E77C0">
        <w:rPr>
          <w:color w:val="000000"/>
          <w:sz w:val="22"/>
          <w:szCs w:val="22"/>
        </w:rPr>
        <w:t>и геймов</w:t>
      </w:r>
      <w:r w:rsidR="00A11DD1">
        <w:rPr>
          <w:color w:val="000000"/>
          <w:sz w:val="22"/>
          <w:szCs w:val="22"/>
        </w:rPr>
        <w:t>.</w:t>
      </w:r>
      <w:r w:rsidR="00202A92">
        <w:rPr>
          <w:color w:val="000000"/>
          <w:sz w:val="22"/>
          <w:szCs w:val="22"/>
        </w:rPr>
        <w:t xml:space="preserve"> </w:t>
      </w:r>
      <w:r w:rsidR="00FA12B8">
        <w:rPr>
          <w:color w:val="000000"/>
          <w:sz w:val="22"/>
          <w:szCs w:val="22"/>
        </w:rPr>
        <w:t xml:space="preserve">В случае неблагоприятных погодных условий </w:t>
      </w:r>
      <w:r w:rsidR="00202A92">
        <w:rPr>
          <w:color w:val="000000"/>
          <w:sz w:val="22"/>
          <w:szCs w:val="22"/>
        </w:rPr>
        <w:t>организаторы, могут внести изменения в регламент турнира</w:t>
      </w:r>
      <w:r w:rsidR="00FA12B8">
        <w:rPr>
          <w:color w:val="000000"/>
          <w:sz w:val="22"/>
          <w:szCs w:val="22"/>
        </w:rPr>
        <w:t>.</w:t>
      </w:r>
      <w:r w:rsidR="00CE4BCB" w:rsidRPr="00CE4BCB">
        <w:rPr>
          <w:color w:val="000000"/>
          <w:sz w:val="22"/>
          <w:szCs w:val="22"/>
        </w:rPr>
        <w:t xml:space="preserve"> </w:t>
      </w:r>
      <w:r w:rsidR="00CE4BCB" w:rsidRPr="001B7CC1">
        <w:rPr>
          <w:color w:val="000000"/>
          <w:sz w:val="22"/>
          <w:szCs w:val="22"/>
        </w:rPr>
        <w:t>Соревнования проводятся по действующим Правилам игры в теннис, утвержденным Меж</w:t>
      </w:r>
      <w:r w:rsidR="00CE4BCB">
        <w:rPr>
          <w:color w:val="000000"/>
          <w:sz w:val="22"/>
          <w:szCs w:val="22"/>
        </w:rPr>
        <w:t>дународной теннисной федерацией</w:t>
      </w:r>
      <w:r w:rsidR="00CE4BCB" w:rsidRPr="001B7CC1">
        <w:rPr>
          <w:color w:val="000000"/>
          <w:sz w:val="22"/>
          <w:szCs w:val="22"/>
        </w:rPr>
        <w:t>.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jc w:val="center"/>
        <w:rPr>
          <w:color w:val="333333"/>
          <w:sz w:val="22"/>
          <w:szCs w:val="22"/>
        </w:rPr>
      </w:pPr>
      <w:r w:rsidRPr="00DA2DFA">
        <w:rPr>
          <w:rStyle w:val="a6"/>
          <w:color w:val="333333"/>
          <w:sz w:val="22"/>
          <w:szCs w:val="22"/>
        </w:rPr>
        <w:t>5. Техническое и материальное обеспечение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DA2DFA">
        <w:rPr>
          <w:color w:val="333333"/>
          <w:sz w:val="22"/>
          <w:szCs w:val="22"/>
        </w:rPr>
        <w:t xml:space="preserve">Соревнование проводится на </w:t>
      </w:r>
      <w:r>
        <w:rPr>
          <w:color w:val="333333"/>
          <w:sz w:val="22"/>
          <w:szCs w:val="22"/>
        </w:rPr>
        <w:t>4 кортах покрытием Грунт.</w:t>
      </w:r>
      <w:r w:rsidRPr="00DA2DFA">
        <w:rPr>
          <w:rStyle w:val="apple-converted-space"/>
          <w:color w:val="333333"/>
          <w:sz w:val="22"/>
          <w:szCs w:val="22"/>
        </w:rPr>
        <w:t> </w:t>
      </w:r>
    </w:p>
    <w:p w:rsidR="00DA2DFA" w:rsidRPr="00DA2DFA" w:rsidRDefault="00DA2DFA" w:rsidP="00DA2DFA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DA2DFA">
        <w:rPr>
          <w:color w:val="333333"/>
          <w:sz w:val="22"/>
          <w:szCs w:val="22"/>
        </w:rPr>
        <w:t>Каждый матч играется 3-мя новыми мячами</w:t>
      </w:r>
      <w:r w:rsidR="00B009D3">
        <w:rPr>
          <w:color w:val="333333"/>
          <w:sz w:val="22"/>
          <w:szCs w:val="22"/>
        </w:rPr>
        <w:t xml:space="preserve"> </w:t>
      </w:r>
      <w:r w:rsidR="00B009D3" w:rsidRPr="00C64AEF">
        <w:rPr>
          <w:color w:val="333333"/>
          <w:sz w:val="22"/>
          <w:szCs w:val="22"/>
        </w:rPr>
        <w:t>“</w:t>
      </w:r>
      <w:r w:rsidR="00B009D3">
        <w:rPr>
          <w:color w:val="333333"/>
          <w:sz w:val="22"/>
          <w:szCs w:val="22"/>
          <w:lang w:val="en-US"/>
        </w:rPr>
        <w:t>babolat</w:t>
      </w:r>
      <w:r w:rsidR="00B009D3" w:rsidRPr="00C64AEF">
        <w:rPr>
          <w:color w:val="333333"/>
          <w:sz w:val="22"/>
          <w:szCs w:val="22"/>
        </w:rPr>
        <w:t>”</w:t>
      </w:r>
      <w:r>
        <w:rPr>
          <w:color w:val="333333"/>
          <w:sz w:val="22"/>
          <w:szCs w:val="22"/>
        </w:rPr>
        <w:t>.</w:t>
      </w:r>
      <w:r w:rsidRPr="00DA2DFA">
        <w:rPr>
          <w:color w:val="333333"/>
          <w:sz w:val="22"/>
          <w:szCs w:val="22"/>
        </w:rPr>
        <w:t xml:space="preserve"> На тренировки и игры дополнительного турнира предоставляются мячи, используемые на турнире, но не обязательно новые</w:t>
      </w:r>
      <w:r>
        <w:rPr>
          <w:color w:val="333333"/>
          <w:sz w:val="22"/>
          <w:szCs w:val="22"/>
        </w:rPr>
        <w:t>.</w:t>
      </w:r>
    </w:p>
    <w:p w:rsidR="00DA2DFA" w:rsidRPr="00FA12B8" w:rsidRDefault="00DA2DFA" w:rsidP="001B7CC1">
      <w:pPr>
        <w:jc w:val="both"/>
        <w:rPr>
          <w:color w:val="000000"/>
          <w:sz w:val="22"/>
          <w:szCs w:val="22"/>
        </w:rPr>
      </w:pPr>
    </w:p>
    <w:p w:rsidR="00D81ABB" w:rsidRPr="00933F66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D81ABB" w:rsidRPr="00933F66">
        <w:rPr>
          <w:b/>
          <w:bCs/>
          <w:color w:val="000000"/>
        </w:rPr>
        <w:t xml:space="preserve">.Обеспечение </w:t>
      </w:r>
      <w:r w:rsidR="00DA2DFA">
        <w:rPr>
          <w:b/>
          <w:bCs/>
          <w:color w:val="000000"/>
        </w:rPr>
        <w:t xml:space="preserve">безопасности участников.  </w:t>
      </w:r>
      <w:r w:rsidR="00D81ABB" w:rsidRPr="00933F66">
        <w:rPr>
          <w:b/>
          <w:bCs/>
          <w:color w:val="000000"/>
        </w:rPr>
        <w:t>соревнований.</w:t>
      </w:r>
    </w:p>
    <w:p w:rsidR="00C051B7" w:rsidRPr="00C051B7" w:rsidRDefault="00565B96" w:rsidP="00C051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>   </w:t>
      </w:r>
      <w:r w:rsidR="00C051B7" w:rsidRPr="00C051B7">
        <w:rPr>
          <w:color w:val="333333"/>
          <w:sz w:val="22"/>
          <w:szCs w:val="22"/>
        </w:rPr>
        <w:t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C051B7" w:rsidRPr="00C051B7" w:rsidRDefault="00C051B7" w:rsidP="00C051B7">
      <w:pPr>
        <w:pStyle w:val="a5"/>
        <w:shd w:val="clear" w:color="auto" w:fill="FFFFFF"/>
        <w:spacing w:before="0" w:beforeAutospacing="0" w:after="0" w:afterAutospacing="0" w:line="324" w:lineRule="atLeast"/>
        <w:rPr>
          <w:color w:val="333333"/>
          <w:sz w:val="22"/>
          <w:szCs w:val="22"/>
        </w:rPr>
      </w:pPr>
      <w:r w:rsidRPr="00C051B7">
        <w:rPr>
          <w:color w:val="333333"/>
          <w:sz w:val="22"/>
          <w:szCs w:val="22"/>
        </w:rPr>
        <w:t>6.2. Во время и в месте проведения турнира должен находиться соответствующий медицинский персонал для оказания в случае необходимости скорой медицинской помощи.</w:t>
      </w:r>
    </w:p>
    <w:p w:rsidR="00C330D7" w:rsidRPr="000F2532" w:rsidRDefault="00D81ABB" w:rsidP="00D81ABB">
      <w:pPr>
        <w:jc w:val="both"/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>Во время соревнования врачом турнира оказывается первая медицинская помощь, однако ответственность за свое здоровье и физическое состояние принимают на себя сами участники</w:t>
      </w:r>
    </w:p>
    <w:p w:rsidR="00D81ABB" w:rsidRPr="00100CE5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7</w:t>
      </w:r>
      <w:r w:rsidR="00D81ABB" w:rsidRPr="00100CE5">
        <w:rPr>
          <w:b/>
          <w:bCs/>
          <w:color w:val="000000"/>
        </w:rPr>
        <w:t>. Н</w:t>
      </w:r>
      <w:r w:rsidR="00100CE5">
        <w:rPr>
          <w:b/>
          <w:bCs/>
          <w:color w:val="000000"/>
        </w:rPr>
        <w:t>аграждение</w:t>
      </w:r>
    </w:p>
    <w:p w:rsidR="00C330D7" w:rsidRPr="00BF4B41" w:rsidRDefault="00D81ABB" w:rsidP="00160890">
      <w:pPr>
        <w:jc w:val="both"/>
        <w:rPr>
          <w:color w:val="000000"/>
          <w:sz w:val="22"/>
          <w:szCs w:val="22"/>
        </w:rPr>
      </w:pPr>
      <w:r w:rsidRPr="000F2532">
        <w:rPr>
          <w:color w:val="000000"/>
          <w:sz w:val="22"/>
          <w:szCs w:val="22"/>
        </w:rPr>
        <w:t>    Победители и призеры соревнования н</w:t>
      </w:r>
      <w:r w:rsidR="00F370D1" w:rsidRPr="000F2532">
        <w:rPr>
          <w:color w:val="000000"/>
          <w:sz w:val="22"/>
          <w:szCs w:val="22"/>
        </w:rPr>
        <w:t xml:space="preserve">аграждаются </w:t>
      </w:r>
      <w:r w:rsidR="006A30CF">
        <w:rPr>
          <w:color w:val="000000"/>
          <w:sz w:val="22"/>
          <w:szCs w:val="22"/>
        </w:rPr>
        <w:t>медалями и памятными подарками</w:t>
      </w:r>
      <w:r w:rsidR="00DD2624">
        <w:rPr>
          <w:color w:val="000000"/>
          <w:sz w:val="22"/>
          <w:szCs w:val="22"/>
        </w:rPr>
        <w:t xml:space="preserve"> от спонсоров турнира</w:t>
      </w:r>
      <w:r w:rsidR="001B09CC">
        <w:rPr>
          <w:color w:val="000000"/>
          <w:sz w:val="22"/>
          <w:szCs w:val="22"/>
        </w:rPr>
        <w:t>.</w:t>
      </w:r>
      <w:r w:rsidR="00663789">
        <w:rPr>
          <w:color w:val="000000"/>
          <w:sz w:val="22"/>
          <w:szCs w:val="22"/>
        </w:rPr>
        <w:t xml:space="preserve"> </w:t>
      </w:r>
    </w:p>
    <w:p w:rsidR="00D81ABB" w:rsidRPr="00933F66" w:rsidRDefault="005303D1" w:rsidP="00C330D7">
      <w:pPr>
        <w:jc w:val="center"/>
        <w:rPr>
          <w:color w:val="000000"/>
        </w:rPr>
      </w:pPr>
      <w:r>
        <w:rPr>
          <w:b/>
          <w:bCs/>
          <w:color w:val="000000"/>
        </w:rPr>
        <w:t>8</w:t>
      </w:r>
      <w:r w:rsidR="00D81ABB" w:rsidRPr="00933F66">
        <w:rPr>
          <w:b/>
          <w:bCs/>
          <w:color w:val="000000"/>
        </w:rPr>
        <w:t>. Заявки на участие</w:t>
      </w:r>
    </w:p>
    <w:p w:rsidR="00D81ABB" w:rsidRPr="000F2532" w:rsidRDefault="00D81ABB" w:rsidP="00160890">
      <w:pPr>
        <w:jc w:val="both"/>
        <w:rPr>
          <w:color w:val="000000"/>
          <w:sz w:val="18"/>
          <w:szCs w:val="18"/>
        </w:rPr>
      </w:pPr>
      <w:r w:rsidRPr="000F2532">
        <w:rPr>
          <w:color w:val="000000"/>
          <w:sz w:val="22"/>
          <w:szCs w:val="22"/>
        </w:rPr>
        <w:t>     Заявки установленной формы по</w:t>
      </w:r>
      <w:r w:rsidR="001B7309" w:rsidRPr="000F2532">
        <w:rPr>
          <w:color w:val="000000"/>
          <w:sz w:val="22"/>
          <w:szCs w:val="22"/>
        </w:rPr>
        <w:t>даются непосредственно</w:t>
      </w:r>
      <w:r w:rsidR="00DC7937" w:rsidRPr="000F2532">
        <w:rPr>
          <w:color w:val="000000"/>
          <w:sz w:val="22"/>
          <w:szCs w:val="22"/>
        </w:rPr>
        <w:t xml:space="preserve"> главному судье соревнований</w:t>
      </w:r>
      <w:r w:rsidRPr="000F2532">
        <w:rPr>
          <w:color w:val="000000"/>
          <w:sz w:val="22"/>
          <w:szCs w:val="22"/>
        </w:rPr>
        <w:t xml:space="preserve"> </w:t>
      </w:r>
      <w:r w:rsidR="00DC7937" w:rsidRPr="000F2532">
        <w:rPr>
          <w:color w:val="000000"/>
          <w:sz w:val="22"/>
          <w:szCs w:val="22"/>
        </w:rPr>
        <w:t xml:space="preserve">по электронной почте </w:t>
      </w:r>
      <w:r w:rsidR="00064D0C" w:rsidRPr="000F2532">
        <w:rPr>
          <w:color w:val="000000"/>
          <w:sz w:val="22"/>
          <w:szCs w:val="22"/>
        </w:rPr>
        <w:t>на адрес</w:t>
      </w:r>
      <w:r w:rsidR="00064D0C" w:rsidRPr="000F2532">
        <w:rPr>
          <w:rStyle w:val="FontStyle21"/>
          <w:sz w:val="22"/>
          <w:szCs w:val="22"/>
        </w:rPr>
        <w:t>:</w:t>
      </w:r>
      <w:r w:rsidR="00064D0C" w:rsidRPr="000F2532">
        <w:rPr>
          <w:rStyle w:val="FontStyle21"/>
          <w:sz w:val="22"/>
          <w:szCs w:val="22"/>
          <w:lang w:val="en-US"/>
        </w:rPr>
        <w:t>bezaev</w:t>
      </w:r>
      <w:r w:rsidR="00064D0C" w:rsidRPr="000F2532">
        <w:rPr>
          <w:rStyle w:val="FontStyle21"/>
          <w:sz w:val="22"/>
          <w:szCs w:val="22"/>
        </w:rPr>
        <w:t>8440@</w:t>
      </w:r>
      <w:r w:rsidR="00064D0C" w:rsidRPr="000F2532">
        <w:rPr>
          <w:rStyle w:val="FontStyle21"/>
          <w:sz w:val="22"/>
          <w:szCs w:val="22"/>
          <w:lang w:val="en-US"/>
        </w:rPr>
        <w:t>mail</w:t>
      </w:r>
      <w:r w:rsidR="00064D0C" w:rsidRPr="000F2532">
        <w:rPr>
          <w:rStyle w:val="FontStyle21"/>
          <w:sz w:val="22"/>
          <w:szCs w:val="22"/>
        </w:rPr>
        <w:t>.</w:t>
      </w:r>
      <w:r w:rsidR="00064D0C" w:rsidRPr="000F2532">
        <w:rPr>
          <w:rStyle w:val="FontStyle21"/>
          <w:sz w:val="22"/>
          <w:szCs w:val="22"/>
          <w:lang w:val="en-US"/>
        </w:rPr>
        <w:t>ru</w:t>
      </w:r>
      <w:r w:rsidR="00064D0C" w:rsidRPr="000F2532">
        <w:rPr>
          <w:rStyle w:val="FontStyle21"/>
          <w:sz w:val="22"/>
          <w:szCs w:val="22"/>
        </w:rPr>
        <w:t xml:space="preserve">  </w:t>
      </w:r>
      <w:r w:rsidR="00553E54">
        <w:rPr>
          <w:color w:val="000000"/>
          <w:sz w:val="22"/>
          <w:szCs w:val="22"/>
        </w:rPr>
        <w:t xml:space="preserve">до </w:t>
      </w:r>
      <w:r w:rsidR="00F94164" w:rsidRPr="00F94164">
        <w:rPr>
          <w:color w:val="000000"/>
          <w:sz w:val="22"/>
          <w:szCs w:val="22"/>
        </w:rPr>
        <w:t>20</w:t>
      </w:r>
      <w:r w:rsidR="00553E54">
        <w:rPr>
          <w:color w:val="000000"/>
          <w:sz w:val="22"/>
          <w:szCs w:val="22"/>
        </w:rPr>
        <w:t xml:space="preserve">ч00м </w:t>
      </w:r>
      <w:r w:rsidR="00C64AEF" w:rsidRPr="00A8281E">
        <w:rPr>
          <w:color w:val="000000"/>
          <w:sz w:val="22"/>
          <w:szCs w:val="22"/>
        </w:rPr>
        <w:t>4</w:t>
      </w:r>
      <w:r w:rsidR="00964E6A">
        <w:rPr>
          <w:color w:val="000000"/>
          <w:sz w:val="22"/>
          <w:szCs w:val="22"/>
        </w:rPr>
        <w:t xml:space="preserve"> мая</w:t>
      </w:r>
      <w:r w:rsidR="00C7110C">
        <w:rPr>
          <w:color w:val="000000"/>
          <w:sz w:val="22"/>
          <w:szCs w:val="22"/>
        </w:rPr>
        <w:t xml:space="preserve"> 201</w:t>
      </w:r>
      <w:r w:rsidR="00F94164" w:rsidRPr="00F94164">
        <w:rPr>
          <w:color w:val="000000"/>
          <w:sz w:val="22"/>
          <w:szCs w:val="22"/>
        </w:rPr>
        <w:t>7</w:t>
      </w:r>
      <w:r w:rsidR="00E92FBF">
        <w:rPr>
          <w:color w:val="000000"/>
          <w:sz w:val="22"/>
          <w:szCs w:val="22"/>
        </w:rPr>
        <w:t xml:space="preserve">г. </w:t>
      </w:r>
      <w:r w:rsidR="00064D0C" w:rsidRPr="000F2532">
        <w:rPr>
          <w:color w:val="000000"/>
          <w:sz w:val="22"/>
          <w:szCs w:val="22"/>
        </w:rPr>
        <w:t xml:space="preserve"> </w:t>
      </w:r>
      <w:r w:rsidR="001260B3">
        <w:rPr>
          <w:color w:val="000000"/>
          <w:sz w:val="22"/>
          <w:szCs w:val="22"/>
        </w:rPr>
        <w:t>тел</w:t>
      </w:r>
      <w:r w:rsidR="00064D0C" w:rsidRPr="000F2532">
        <w:rPr>
          <w:color w:val="000000"/>
          <w:sz w:val="18"/>
          <w:szCs w:val="18"/>
        </w:rPr>
        <w:t xml:space="preserve"> </w:t>
      </w:r>
      <w:r w:rsidR="00064D0C" w:rsidRPr="001260B3">
        <w:rPr>
          <w:color w:val="000000"/>
          <w:sz w:val="22"/>
          <w:szCs w:val="22"/>
        </w:rPr>
        <w:t>89107993895</w:t>
      </w:r>
      <w:r w:rsidRPr="000F2532">
        <w:rPr>
          <w:color w:val="000000"/>
          <w:sz w:val="18"/>
          <w:szCs w:val="18"/>
        </w:rPr>
        <w:t>.</w:t>
      </w:r>
    </w:p>
    <w:p w:rsidR="00036A9A" w:rsidRPr="00036A9A" w:rsidRDefault="005303D1" w:rsidP="00036A9A">
      <w:pPr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9</w:t>
      </w:r>
      <w:r w:rsidR="00036A9A" w:rsidRPr="00036A9A">
        <w:rPr>
          <w:rFonts w:ascii="Verdana" w:hAnsi="Verdana"/>
          <w:b/>
          <w:bCs/>
          <w:color w:val="000000"/>
          <w:sz w:val="18"/>
          <w:szCs w:val="18"/>
        </w:rPr>
        <w:t>. Условия финансирования</w:t>
      </w:r>
    </w:p>
    <w:p w:rsidR="00036A9A" w:rsidRPr="00036A9A" w:rsidRDefault="00036A9A" w:rsidP="00036A9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</w:t>
      </w:r>
      <w:r w:rsidRPr="00036A9A">
        <w:rPr>
          <w:color w:val="000000"/>
          <w:sz w:val="22"/>
          <w:szCs w:val="22"/>
        </w:rPr>
        <w:t>Расходы по проезду к месту соревнований и обратно, проживанию и питанию нес</w:t>
      </w:r>
      <w:r w:rsidR="004B4405">
        <w:rPr>
          <w:color w:val="000000"/>
          <w:sz w:val="22"/>
          <w:szCs w:val="22"/>
        </w:rPr>
        <w:t>ут сами участники или командиру</w:t>
      </w:r>
      <w:r w:rsidRPr="00036A9A">
        <w:rPr>
          <w:color w:val="000000"/>
          <w:sz w:val="22"/>
          <w:szCs w:val="22"/>
        </w:rPr>
        <w:t>ющие их организации. Раз</w:t>
      </w:r>
      <w:r w:rsidR="007424A6">
        <w:rPr>
          <w:color w:val="000000"/>
          <w:sz w:val="22"/>
          <w:szCs w:val="22"/>
        </w:rPr>
        <w:t>мер стартового взноса игроков Од. разряд</w:t>
      </w:r>
      <w:r w:rsidRPr="00036A9A">
        <w:rPr>
          <w:color w:val="000000"/>
          <w:sz w:val="22"/>
          <w:szCs w:val="22"/>
        </w:rPr>
        <w:t xml:space="preserve"> — </w:t>
      </w:r>
      <w:r w:rsidR="004624F8">
        <w:rPr>
          <w:color w:val="000000"/>
          <w:sz w:val="22"/>
          <w:szCs w:val="22"/>
        </w:rPr>
        <w:t>1</w:t>
      </w:r>
      <w:r w:rsidR="004624F8" w:rsidRPr="004624F8">
        <w:rPr>
          <w:color w:val="000000"/>
          <w:sz w:val="22"/>
          <w:szCs w:val="22"/>
        </w:rPr>
        <w:t>3</w:t>
      </w:r>
      <w:r w:rsidR="004B4405">
        <w:rPr>
          <w:color w:val="000000"/>
          <w:sz w:val="22"/>
          <w:szCs w:val="22"/>
        </w:rPr>
        <w:t>00 рублей, парный разряд – 5</w:t>
      </w:r>
      <w:r w:rsidRPr="00036A9A">
        <w:rPr>
          <w:color w:val="000000"/>
          <w:sz w:val="22"/>
          <w:szCs w:val="22"/>
        </w:rPr>
        <w:t>00 рублей.</w:t>
      </w:r>
      <w:r w:rsidR="00A93CCE">
        <w:rPr>
          <w:color w:val="000000"/>
          <w:sz w:val="22"/>
          <w:szCs w:val="22"/>
        </w:rPr>
        <w:t xml:space="preserve"> </w:t>
      </w:r>
      <w:r w:rsidRPr="00036A9A">
        <w:rPr>
          <w:color w:val="000000"/>
          <w:sz w:val="22"/>
          <w:szCs w:val="22"/>
        </w:rPr>
        <w:t xml:space="preserve">Участники турнира — </w:t>
      </w:r>
      <w:r w:rsidR="00C345E5">
        <w:rPr>
          <w:color w:val="000000"/>
          <w:sz w:val="22"/>
          <w:szCs w:val="22"/>
        </w:rPr>
        <w:t xml:space="preserve">женщины 60 лет и </w:t>
      </w:r>
      <w:r w:rsidRPr="00036A9A">
        <w:rPr>
          <w:color w:val="000000"/>
          <w:sz w:val="22"/>
          <w:szCs w:val="22"/>
        </w:rPr>
        <w:t>мужчины 65 лет и старше</w:t>
      </w:r>
      <w:r w:rsidR="00C345E5">
        <w:rPr>
          <w:color w:val="000000"/>
          <w:sz w:val="22"/>
          <w:szCs w:val="22"/>
        </w:rPr>
        <w:t xml:space="preserve"> оплачивают 50 % от стартового взноса</w:t>
      </w:r>
      <w:r w:rsidRPr="00036A9A">
        <w:rPr>
          <w:color w:val="000000"/>
          <w:sz w:val="22"/>
          <w:szCs w:val="22"/>
        </w:rPr>
        <w:t xml:space="preserve">. За счет стартовых взносов обеспечиваются организационные расходы турнира. </w:t>
      </w:r>
    </w:p>
    <w:p w:rsidR="00D81990" w:rsidRPr="00820815" w:rsidRDefault="00D81990" w:rsidP="00E93635">
      <w:pPr>
        <w:jc w:val="center"/>
        <w:rPr>
          <w:color w:val="000000"/>
          <w:sz w:val="22"/>
          <w:szCs w:val="22"/>
        </w:rPr>
      </w:pPr>
      <w:r w:rsidRPr="00D81990">
        <w:rPr>
          <w:b/>
          <w:color w:val="000000"/>
        </w:rPr>
        <w:t>Проживание</w:t>
      </w:r>
    </w:p>
    <w:p w:rsidR="00B009D3" w:rsidRDefault="00944765" w:rsidP="00693EF1">
      <w:pPr>
        <w:rPr>
          <w:sz w:val="22"/>
          <w:szCs w:val="22"/>
        </w:rPr>
      </w:pPr>
      <w:r>
        <w:rPr>
          <w:color w:val="000000"/>
        </w:rPr>
        <w:t xml:space="preserve">    </w:t>
      </w:r>
      <w:r w:rsidR="00820815" w:rsidRPr="00820815">
        <w:rPr>
          <w:sz w:val="20"/>
          <w:szCs w:val="20"/>
        </w:rPr>
        <w:t xml:space="preserve"> </w:t>
      </w:r>
      <w:r w:rsidR="00820815" w:rsidRPr="00036A9A">
        <w:rPr>
          <w:sz w:val="22"/>
          <w:szCs w:val="22"/>
        </w:rPr>
        <w:t>Размещение участников</w:t>
      </w:r>
    </w:p>
    <w:p w:rsidR="00693EF1" w:rsidRPr="00CA4ECD" w:rsidRDefault="00820815" w:rsidP="00693EF1">
      <w:pPr>
        <w:rPr>
          <w:sz w:val="22"/>
          <w:szCs w:val="22"/>
        </w:rPr>
      </w:pPr>
      <w:r w:rsidRPr="00036A9A">
        <w:rPr>
          <w:sz w:val="22"/>
          <w:szCs w:val="22"/>
        </w:rPr>
        <w:t xml:space="preserve"> – в профилактории « Здоровье»</w:t>
      </w:r>
      <w:r w:rsidR="00B009D3" w:rsidRPr="00B009D3">
        <w:rPr>
          <w:sz w:val="22"/>
          <w:szCs w:val="22"/>
        </w:rPr>
        <w:t xml:space="preserve"> </w:t>
      </w:r>
      <w:r w:rsidR="00B009D3">
        <w:rPr>
          <w:sz w:val="22"/>
          <w:szCs w:val="22"/>
        </w:rPr>
        <w:t>ул.Архангельская, 12 а-г,</w:t>
      </w:r>
      <w:r w:rsidRPr="00036A9A">
        <w:rPr>
          <w:sz w:val="22"/>
          <w:szCs w:val="22"/>
        </w:rPr>
        <w:t xml:space="preserve"> цены социальные, 2</w:t>
      </w:r>
      <w:r w:rsidR="00EC76BB" w:rsidRPr="00036A9A">
        <w:rPr>
          <w:sz w:val="22"/>
          <w:szCs w:val="22"/>
        </w:rPr>
        <w:t>5</w:t>
      </w:r>
      <w:r w:rsidRPr="00036A9A">
        <w:rPr>
          <w:sz w:val="22"/>
          <w:szCs w:val="22"/>
        </w:rPr>
        <w:t xml:space="preserve"> мин ходьбы от кортов) тел (831) 248-74-70.</w:t>
      </w:r>
      <w:r w:rsidR="00CA4ECD" w:rsidRPr="00CA4ECD">
        <w:rPr>
          <w:sz w:val="22"/>
          <w:szCs w:val="22"/>
        </w:rPr>
        <w:t xml:space="preserve"> </w:t>
      </w:r>
    </w:p>
    <w:p w:rsidR="00B009D3" w:rsidRPr="00CA4ECD" w:rsidRDefault="00B009D3" w:rsidP="00693EF1">
      <w:pPr>
        <w:rPr>
          <w:sz w:val="22"/>
          <w:szCs w:val="22"/>
          <w:lang w:val="en-US"/>
        </w:rPr>
      </w:pPr>
      <w:r>
        <w:rPr>
          <w:sz w:val="22"/>
          <w:szCs w:val="22"/>
        </w:rPr>
        <w:t>- Хостел</w:t>
      </w:r>
      <w:r w:rsidR="00A93C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«25подушек» ул.</w:t>
      </w:r>
      <w:r w:rsidR="00A93C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Тонкинская, 1, </w:t>
      </w:r>
      <w:r w:rsidRPr="00B009D3">
        <w:rPr>
          <w:rFonts w:ascii="Arial" w:hAnsi="Arial" w:cs="Arial"/>
          <w:sz w:val="21"/>
        </w:rPr>
        <w:t>+79038480555</w:t>
      </w:r>
      <w:r w:rsidR="00CA4ECD">
        <w:rPr>
          <w:rFonts w:ascii="Arial" w:hAnsi="Arial" w:cs="Arial"/>
          <w:sz w:val="21"/>
          <w:lang w:val="en-US"/>
        </w:rPr>
        <w:t xml:space="preserve"> </w:t>
      </w:r>
    </w:p>
    <w:p w:rsidR="00136EB4" w:rsidRPr="00036A9A" w:rsidRDefault="00136EB4">
      <w:pPr>
        <w:rPr>
          <w:color w:val="000000"/>
          <w:sz w:val="22"/>
          <w:szCs w:val="22"/>
        </w:rPr>
      </w:pPr>
    </w:p>
    <w:sectPr w:rsidR="00136EB4" w:rsidRPr="00036A9A" w:rsidSect="00AC6A2C">
      <w:pgSz w:w="11906" w:h="16838"/>
      <w:pgMar w:top="340" w:right="340" w:bottom="828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oNotUseMarginsForDrawingGridOrigin/>
  <w:drawingGridHorizontalOrigin w:val="1134"/>
  <w:drawingGridVerticalOrigin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BB"/>
    <w:rsid w:val="00025BBA"/>
    <w:rsid w:val="00026AF8"/>
    <w:rsid w:val="00036A9A"/>
    <w:rsid w:val="0004009E"/>
    <w:rsid w:val="00041934"/>
    <w:rsid w:val="00064D0C"/>
    <w:rsid w:val="00095991"/>
    <w:rsid w:val="000B4F3F"/>
    <w:rsid w:val="000F2532"/>
    <w:rsid w:val="00100CE5"/>
    <w:rsid w:val="0010752A"/>
    <w:rsid w:val="001260B3"/>
    <w:rsid w:val="00136EB4"/>
    <w:rsid w:val="00137751"/>
    <w:rsid w:val="001536D6"/>
    <w:rsid w:val="00160890"/>
    <w:rsid w:val="001A5B00"/>
    <w:rsid w:val="001B09CC"/>
    <w:rsid w:val="001B7309"/>
    <w:rsid w:val="001B7CC1"/>
    <w:rsid w:val="001C1F65"/>
    <w:rsid w:val="001E7E32"/>
    <w:rsid w:val="00202A92"/>
    <w:rsid w:val="00254DB8"/>
    <w:rsid w:val="002637AB"/>
    <w:rsid w:val="0027278B"/>
    <w:rsid w:val="002B1F92"/>
    <w:rsid w:val="002C201B"/>
    <w:rsid w:val="002C631E"/>
    <w:rsid w:val="002F77CA"/>
    <w:rsid w:val="003103E7"/>
    <w:rsid w:val="00344313"/>
    <w:rsid w:val="003528E2"/>
    <w:rsid w:val="00366A03"/>
    <w:rsid w:val="00380B61"/>
    <w:rsid w:val="00384EFC"/>
    <w:rsid w:val="003935A9"/>
    <w:rsid w:val="00397858"/>
    <w:rsid w:val="003D0E71"/>
    <w:rsid w:val="003E4CC7"/>
    <w:rsid w:val="003E5AEF"/>
    <w:rsid w:val="00437A36"/>
    <w:rsid w:val="004622F8"/>
    <w:rsid w:val="004624F8"/>
    <w:rsid w:val="00474732"/>
    <w:rsid w:val="0049015C"/>
    <w:rsid w:val="0049150F"/>
    <w:rsid w:val="004B4405"/>
    <w:rsid w:val="004C2596"/>
    <w:rsid w:val="005203C3"/>
    <w:rsid w:val="00524895"/>
    <w:rsid w:val="005303D1"/>
    <w:rsid w:val="00535DD7"/>
    <w:rsid w:val="00540C5E"/>
    <w:rsid w:val="00545DA2"/>
    <w:rsid w:val="00553E54"/>
    <w:rsid w:val="00561640"/>
    <w:rsid w:val="00565B96"/>
    <w:rsid w:val="00567187"/>
    <w:rsid w:val="00580C4F"/>
    <w:rsid w:val="005B22E8"/>
    <w:rsid w:val="005B7FFC"/>
    <w:rsid w:val="005C0135"/>
    <w:rsid w:val="005D6AA8"/>
    <w:rsid w:val="005E0322"/>
    <w:rsid w:val="00623100"/>
    <w:rsid w:val="00663789"/>
    <w:rsid w:val="006813AE"/>
    <w:rsid w:val="00681CF4"/>
    <w:rsid w:val="00693EF1"/>
    <w:rsid w:val="006A30CF"/>
    <w:rsid w:val="006E25F1"/>
    <w:rsid w:val="006E56B5"/>
    <w:rsid w:val="00705032"/>
    <w:rsid w:val="007228B1"/>
    <w:rsid w:val="007424A6"/>
    <w:rsid w:val="007749E3"/>
    <w:rsid w:val="00790DFD"/>
    <w:rsid w:val="007A79D9"/>
    <w:rsid w:val="007E77C0"/>
    <w:rsid w:val="00810144"/>
    <w:rsid w:val="008132E1"/>
    <w:rsid w:val="00820815"/>
    <w:rsid w:val="00822910"/>
    <w:rsid w:val="008804A0"/>
    <w:rsid w:val="0088766F"/>
    <w:rsid w:val="00895A53"/>
    <w:rsid w:val="008C147B"/>
    <w:rsid w:val="008E1B82"/>
    <w:rsid w:val="008F5FDB"/>
    <w:rsid w:val="00903EE4"/>
    <w:rsid w:val="00926BB4"/>
    <w:rsid w:val="00933F66"/>
    <w:rsid w:val="00943891"/>
    <w:rsid w:val="00944765"/>
    <w:rsid w:val="00947AB8"/>
    <w:rsid w:val="009521DA"/>
    <w:rsid w:val="009546BB"/>
    <w:rsid w:val="00964E6A"/>
    <w:rsid w:val="00967FC6"/>
    <w:rsid w:val="00980134"/>
    <w:rsid w:val="009C3ACB"/>
    <w:rsid w:val="009D1E61"/>
    <w:rsid w:val="009F0188"/>
    <w:rsid w:val="009F7059"/>
    <w:rsid w:val="00A11DD1"/>
    <w:rsid w:val="00A2358D"/>
    <w:rsid w:val="00A42C5B"/>
    <w:rsid w:val="00A55B0B"/>
    <w:rsid w:val="00A56808"/>
    <w:rsid w:val="00A8281E"/>
    <w:rsid w:val="00A878F5"/>
    <w:rsid w:val="00A93CCE"/>
    <w:rsid w:val="00A9515C"/>
    <w:rsid w:val="00AB5234"/>
    <w:rsid w:val="00AB5822"/>
    <w:rsid w:val="00AC6A2C"/>
    <w:rsid w:val="00B009D3"/>
    <w:rsid w:val="00B02C2A"/>
    <w:rsid w:val="00B14DB2"/>
    <w:rsid w:val="00B17FCE"/>
    <w:rsid w:val="00B308AF"/>
    <w:rsid w:val="00B5196E"/>
    <w:rsid w:val="00B7180C"/>
    <w:rsid w:val="00B82533"/>
    <w:rsid w:val="00BF4B41"/>
    <w:rsid w:val="00C051B7"/>
    <w:rsid w:val="00C330D7"/>
    <w:rsid w:val="00C345E5"/>
    <w:rsid w:val="00C369E4"/>
    <w:rsid w:val="00C60EA8"/>
    <w:rsid w:val="00C64AEF"/>
    <w:rsid w:val="00C7110C"/>
    <w:rsid w:val="00CA0E2B"/>
    <w:rsid w:val="00CA4ECD"/>
    <w:rsid w:val="00CC006A"/>
    <w:rsid w:val="00CC7726"/>
    <w:rsid w:val="00CE4BCB"/>
    <w:rsid w:val="00CE6F32"/>
    <w:rsid w:val="00CF13C3"/>
    <w:rsid w:val="00D02E2A"/>
    <w:rsid w:val="00D0689B"/>
    <w:rsid w:val="00D354B0"/>
    <w:rsid w:val="00D4067D"/>
    <w:rsid w:val="00D4599D"/>
    <w:rsid w:val="00D81990"/>
    <w:rsid w:val="00D81ABB"/>
    <w:rsid w:val="00D8723C"/>
    <w:rsid w:val="00D93B7F"/>
    <w:rsid w:val="00DA0AFF"/>
    <w:rsid w:val="00DA2DFA"/>
    <w:rsid w:val="00DC1352"/>
    <w:rsid w:val="00DC7937"/>
    <w:rsid w:val="00DD2624"/>
    <w:rsid w:val="00DD3ECD"/>
    <w:rsid w:val="00DE1411"/>
    <w:rsid w:val="00DF38C1"/>
    <w:rsid w:val="00E13F2C"/>
    <w:rsid w:val="00E62248"/>
    <w:rsid w:val="00E92FBF"/>
    <w:rsid w:val="00E93635"/>
    <w:rsid w:val="00EB6A0C"/>
    <w:rsid w:val="00EC76BB"/>
    <w:rsid w:val="00F25507"/>
    <w:rsid w:val="00F370D1"/>
    <w:rsid w:val="00F44834"/>
    <w:rsid w:val="00F525FE"/>
    <w:rsid w:val="00F56ED9"/>
    <w:rsid w:val="00F66F2B"/>
    <w:rsid w:val="00F76472"/>
    <w:rsid w:val="00F8746F"/>
    <w:rsid w:val="00F94164"/>
    <w:rsid w:val="00FA12B8"/>
    <w:rsid w:val="00FA6D9F"/>
    <w:rsid w:val="00FB4265"/>
    <w:rsid w:val="00FB7D2F"/>
    <w:rsid w:val="00FC7097"/>
    <w:rsid w:val="00FD4516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5F1"/>
    <w:rPr>
      <w:sz w:val="24"/>
      <w:szCs w:val="24"/>
    </w:rPr>
  </w:style>
  <w:style w:type="paragraph" w:styleId="1">
    <w:name w:val="heading 1"/>
    <w:basedOn w:val="a"/>
    <w:qFormat/>
    <w:rsid w:val="00D81ABB"/>
    <w:pPr>
      <w:outlineLvl w:val="0"/>
    </w:pPr>
    <w:rPr>
      <w:rFonts w:ascii="Tahoma" w:hAnsi="Tahoma" w:cs="Tahoma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xt21">
    <w:name w:val="plaintxt21"/>
    <w:basedOn w:val="a0"/>
    <w:rsid w:val="00D81ABB"/>
    <w:rPr>
      <w:rFonts w:ascii="Verdana" w:hAnsi="Verdana" w:hint="default"/>
      <w:b w:val="0"/>
      <w:bCs w:val="0"/>
      <w:smallCaps w:val="0"/>
      <w:color w:val="000000"/>
      <w:sz w:val="15"/>
      <w:szCs w:val="15"/>
    </w:rPr>
  </w:style>
  <w:style w:type="character" w:customStyle="1" w:styleId="FontStyle21">
    <w:name w:val="Font Style21"/>
    <w:basedOn w:val="a0"/>
    <w:rsid w:val="00064D0C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Balloon Text"/>
    <w:basedOn w:val="a"/>
    <w:link w:val="a4"/>
    <w:rsid w:val="006E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5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2D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2DFA"/>
    <w:rPr>
      <w:b/>
      <w:bCs/>
    </w:rPr>
  </w:style>
  <w:style w:type="character" w:customStyle="1" w:styleId="apple-converted-space">
    <w:name w:val="apple-converted-space"/>
    <w:basedOn w:val="a0"/>
    <w:rsid w:val="00DA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5F1"/>
    <w:rPr>
      <w:sz w:val="24"/>
      <w:szCs w:val="24"/>
    </w:rPr>
  </w:style>
  <w:style w:type="paragraph" w:styleId="1">
    <w:name w:val="heading 1"/>
    <w:basedOn w:val="a"/>
    <w:qFormat/>
    <w:rsid w:val="00D81ABB"/>
    <w:pPr>
      <w:outlineLvl w:val="0"/>
    </w:pPr>
    <w:rPr>
      <w:rFonts w:ascii="Tahoma" w:hAnsi="Tahoma" w:cs="Tahoma"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xt21">
    <w:name w:val="plaintxt21"/>
    <w:basedOn w:val="a0"/>
    <w:rsid w:val="00D81ABB"/>
    <w:rPr>
      <w:rFonts w:ascii="Verdana" w:hAnsi="Verdana" w:hint="default"/>
      <w:b w:val="0"/>
      <w:bCs w:val="0"/>
      <w:smallCaps w:val="0"/>
      <w:color w:val="000000"/>
      <w:sz w:val="15"/>
      <w:szCs w:val="15"/>
    </w:rPr>
  </w:style>
  <w:style w:type="character" w:customStyle="1" w:styleId="FontStyle21">
    <w:name w:val="Font Style21"/>
    <w:basedOn w:val="a0"/>
    <w:rsid w:val="00064D0C"/>
    <w:rPr>
      <w:rFonts w:ascii="Times New Roman" w:hAnsi="Times New Roman" w:cs="Times New Roman" w:hint="default"/>
      <w:color w:val="000000"/>
      <w:sz w:val="16"/>
      <w:szCs w:val="16"/>
    </w:rPr>
  </w:style>
  <w:style w:type="paragraph" w:styleId="a3">
    <w:name w:val="Balloon Text"/>
    <w:basedOn w:val="a"/>
    <w:link w:val="a4"/>
    <w:rsid w:val="006E5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56B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A2DF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A2DFA"/>
    <w:rPr>
      <w:b/>
      <w:bCs/>
    </w:rPr>
  </w:style>
  <w:style w:type="character" w:customStyle="1" w:styleId="apple-converted-space">
    <w:name w:val="apple-converted-space"/>
    <w:basedOn w:val="a0"/>
    <w:rsid w:val="00DA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81104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970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277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4133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like=http://cs316629.userapi.com/u159945967/a_181f955b.jpg&amp;p=1&amp;text=%D0%B4%D0%B5%D0%BD%D1%8C%20%D0%BF%D0%BE%D0%B1%D0%B5%D0%B4%D1%8B%20%D1%84%D0%BE%D1%82%D0%BE%201945&amp;pos=45&amp;uinfo=ww-1281-wh-566-fw-1239-fh-448-pd-1&amp;rpt=simage&amp;img_url=http://www.novostimira.com.ua/images/news/1367948629_107.jpg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C439-365A-4037-9938-135341DD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A.Bezaev</dc:creator>
  <cp:lastModifiedBy>user</cp:lastModifiedBy>
  <cp:revision>2</cp:revision>
  <cp:lastPrinted>2012-09-15T08:09:00Z</cp:lastPrinted>
  <dcterms:created xsi:type="dcterms:W3CDTF">2017-03-15T09:32:00Z</dcterms:created>
  <dcterms:modified xsi:type="dcterms:W3CDTF">2017-03-15T09:32:00Z</dcterms:modified>
</cp:coreProperties>
</file>